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70C4" w:rsidRPr="007D0D9E" w:rsidRDefault="006F70C4" w:rsidP="000E27C8">
      <w:pPr>
        <w:rPr>
          <w:sz w:val="28"/>
          <w:szCs w:val="28"/>
          <w:lang w:val="uk-UA"/>
        </w:rPr>
      </w:pPr>
      <w:r w:rsidRPr="007D0D9E">
        <w:rPr>
          <w:sz w:val="28"/>
          <w:szCs w:val="28"/>
          <w:lang w:val="uk-UA"/>
        </w:rPr>
        <w:t xml:space="preserve">                    </w:t>
      </w:r>
      <w:r w:rsidR="000E27C8">
        <w:rPr>
          <w:sz w:val="28"/>
          <w:szCs w:val="28"/>
          <w:lang w:val="uk-UA"/>
        </w:rPr>
        <w:t xml:space="preserve">                                                                              </w:t>
      </w:r>
      <w:r w:rsidRPr="007D0D9E">
        <w:rPr>
          <w:sz w:val="28"/>
          <w:szCs w:val="28"/>
          <w:lang w:val="uk-UA"/>
        </w:rPr>
        <w:t xml:space="preserve"> Додаток 1</w:t>
      </w:r>
    </w:p>
    <w:p w:rsidR="006F70C4" w:rsidRPr="007D0D9E" w:rsidRDefault="006F70C4" w:rsidP="006F70C4">
      <w:pPr>
        <w:jc w:val="center"/>
        <w:rPr>
          <w:sz w:val="28"/>
          <w:szCs w:val="28"/>
          <w:lang w:val="uk-UA"/>
        </w:rPr>
      </w:pPr>
      <w:r w:rsidRPr="007D0D9E">
        <w:rPr>
          <w:sz w:val="28"/>
          <w:szCs w:val="28"/>
          <w:lang w:val="uk-UA"/>
        </w:rPr>
        <w:t xml:space="preserve">                                                                                     до Програми </w:t>
      </w:r>
    </w:p>
    <w:p w:rsidR="006F70C4" w:rsidRDefault="006F70C4" w:rsidP="006F70C4">
      <w:pPr>
        <w:jc w:val="center"/>
        <w:rPr>
          <w:b/>
          <w:i/>
          <w:sz w:val="28"/>
          <w:szCs w:val="28"/>
          <w:lang w:val="uk-UA"/>
        </w:rPr>
      </w:pPr>
    </w:p>
    <w:p w:rsidR="006F70C4" w:rsidRDefault="006F70C4" w:rsidP="006F70C4">
      <w:pPr>
        <w:jc w:val="center"/>
        <w:rPr>
          <w:b/>
          <w:i/>
          <w:sz w:val="28"/>
          <w:szCs w:val="28"/>
          <w:lang w:val="uk-UA"/>
        </w:rPr>
      </w:pPr>
      <w:smartTag w:uri="urn:schemas-microsoft-com:office:smarttags" w:element="place">
        <w:r w:rsidRPr="007D0D9E">
          <w:rPr>
            <w:b/>
            <w:i/>
            <w:sz w:val="28"/>
            <w:szCs w:val="28"/>
            <w:lang w:val="en-US"/>
          </w:rPr>
          <w:t>I</w:t>
        </w:r>
        <w:r w:rsidRPr="007D0D9E">
          <w:rPr>
            <w:b/>
            <w:i/>
            <w:sz w:val="28"/>
            <w:szCs w:val="28"/>
            <w:lang w:val="uk-UA"/>
          </w:rPr>
          <w:t>.</w:t>
        </w:r>
      </w:smartTag>
      <w:r w:rsidRPr="007D0D9E">
        <w:rPr>
          <w:b/>
          <w:i/>
          <w:sz w:val="28"/>
          <w:szCs w:val="28"/>
          <w:lang w:val="uk-UA"/>
        </w:rPr>
        <w:t xml:space="preserve"> ПАСПОРТ ПРОГРАМИ</w:t>
      </w:r>
    </w:p>
    <w:p w:rsidR="006F70C4" w:rsidRPr="007D0D9E" w:rsidRDefault="006F70C4" w:rsidP="006F70C4">
      <w:pPr>
        <w:jc w:val="center"/>
        <w:rPr>
          <w:b/>
          <w:i/>
          <w:sz w:val="28"/>
          <w:szCs w:val="28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4111"/>
        <w:gridCol w:w="4785"/>
      </w:tblGrid>
      <w:tr w:rsidR="006F70C4" w:rsidRPr="00BE6852" w:rsidTr="003D54D7">
        <w:tc>
          <w:tcPr>
            <w:tcW w:w="675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1</w:t>
            </w:r>
          </w:p>
        </w:tc>
        <w:tc>
          <w:tcPr>
            <w:tcW w:w="4111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 xml:space="preserve">Назва Програми </w:t>
            </w:r>
          </w:p>
        </w:tc>
        <w:tc>
          <w:tcPr>
            <w:tcW w:w="4785" w:type="dxa"/>
            <w:shd w:val="clear" w:color="auto" w:fill="auto"/>
          </w:tcPr>
          <w:p w:rsidR="006F70C4" w:rsidRPr="00BE6852" w:rsidRDefault="006F70C4" w:rsidP="003D54D7">
            <w:pPr>
              <w:ind w:left="69" w:hanging="177"/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 xml:space="preserve"> Комплексна міська Програма соціального</w:t>
            </w:r>
          </w:p>
          <w:p w:rsidR="006F70C4" w:rsidRPr="00BE6852" w:rsidRDefault="006F70C4" w:rsidP="003D54D7">
            <w:pPr>
              <w:ind w:left="69" w:hanging="177"/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 xml:space="preserve"> захисту населення до 2020 року, в новій</w:t>
            </w:r>
          </w:p>
          <w:p w:rsidR="006F70C4" w:rsidRPr="00BE6852" w:rsidRDefault="006F70C4" w:rsidP="003D54D7">
            <w:pPr>
              <w:ind w:left="69" w:hanging="177"/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 xml:space="preserve"> редакції</w:t>
            </w:r>
          </w:p>
        </w:tc>
      </w:tr>
      <w:tr w:rsidR="006F70C4" w:rsidRPr="00BE6852" w:rsidTr="003D54D7">
        <w:tc>
          <w:tcPr>
            <w:tcW w:w="675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2</w:t>
            </w:r>
          </w:p>
        </w:tc>
        <w:tc>
          <w:tcPr>
            <w:tcW w:w="4111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Ініціатор розроблення Програми</w:t>
            </w:r>
          </w:p>
        </w:tc>
        <w:tc>
          <w:tcPr>
            <w:tcW w:w="4785" w:type="dxa"/>
            <w:shd w:val="clear" w:color="auto" w:fill="auto"/>
          </w:tcPr>
          <w:p w:rsidR="006F70C4" w:rsidRPr="00BE6852" w:rsidRDefault="003A0354" w:rsidP="003D54D7">
            <w:pPr>
              <w:rPr>
                <w:lang w:val="uk-UA"/>
              </w:rPr>
            </w:pPr>
            <w:r>
              <w:rPr>
                <w:lang w:val="uk-UA"/>
              </w:rPr>
              <w:t>Департамент соціальної політики</w:t>
            </w:r>
            <w:r w:rsidR="006F70C4" w:rsidRPr="00BE6852">
              <w:rPr>
                <w:lang w:val="uk-UA"/>
              </w:rPr>
              <w:t xml:space="preserve"> Житомирської міської  ради</w:t>
            </w:r>
          </w:p>
        </w:tc>
      </w:tr>
      <w:tr w:rsidR="006F70C4" w:rsidRPr="00BE6852" w:rsidTr="003D54D7">
        <w:tc>
          <w:tcPr>
            <w:tcW w:w="675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Дата, номер і назва розпорядчого документа про розроблення Програми</w:t>
            </w:r>
          </w:p>
        </w:tc>
        <w:tc>
          <w:tcPr>
            <w:tcW w:w="4785" w:type="dxa"/>
            <w:shd w:val="clear" w:color="auto" w:fill="auto"/>
          </w:tcPr>
          <w:p w:rsidR="006F70C4" w:rsidRPr="00BE6852" w:rsidRDefault="006F70C4" w:rsidP="003D54D7">
            <w:pPr>
              <w:ind w:left="-108" w:firstLine="108"/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>Доручення заступника міського голови від</w:t>
            </w:r>
          </w:p>
          <w:p w:rsidR="006F70C4" w:rsidRPr="00BE6852" w:rsidRDefault="006F70C4" w:rsidP="003D54D7">
            <w:pPr>
              <w:ind w:left="-108" w:firstLine="108"/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>11.11.2015 року №142/Д</w:t>
            </w:r>
          </w:p>
        </w:tc>
      </w:tr>
      <w:tr w:rsidR="006F70C4" w:rsidRPr="00BE6852" w:rsidTr="003D54D7">
        <w:tc>
          <w:tcPr>
            <w:tcW w:w="675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Головний розробник Програми</w:t>
            </w:r>
          </w:p>
        </w:tc>
        <w:tc>
          <w:tcPr>
            <w:tcW w:w="4785" w:type="dxa"/>
            <w:shd w:val="clear" w:color="auto" w:fill="auto"/>
          </w:tcPr>
          <w:p w:rsidR="006F70C4" w:rsidRPr="00BE6852" w:rsidRDefault="003A0354" w:rsidP="003D54D7">
            <w:pPr>
              <w:rPr>
                <w:lang w:val="uk-UA"/>
              </w:rPr>
            </w:pPr>
            <w:r>
              <w:rPr>
                <w:lang w:val="uk-UA"/>
              </w:rPr>
              <w:t>Департамент соціальної політики</w:t>
            </w:r>
            <w:r w:rsidRPr="00BE6852">
              <w:rPr>
                <w:lang w:val="uk-UA"/>
              </w:rPr>
              <w:t xml:space="preserve"> Житомирської міської  ради</w:t>
            </w:r>
          </w:p>
        </w:tc>
      </w:tr>
      <w:tr w:rsidR="006F70C4" w:rsidRPr="00D13103" w:rsidTr="003D54D7">
        <w:tc>
          <w:tcPr>
            <w:tcW w:w="675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5</w:t>
            </w:r>
          </w:p>
        </w:tc>
        <w:tc>
          <w:tcPr>
            <w:tcW w:w="4111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Співрозробники Програми</w:t>
            </w:r>
          </w:p>
        </w:tc>
        <w:tc>
          <w:tcPr>
            <w:tcW w:w="4785" w:type="dxa"/>
            <w:shd w:val="clear" w:color="auto" w:fill="auto"/>
          </w:tcPr>
          <w:p w:rsidR="007C2944" w:rsidRDefault="006F70C4" w:rsidP="003D54D7">
            <w:pPr>
              <w:ind w:left="-108"/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 xml:space="preserve">  Виконавчі органи Житомирської міської</w:t>
            </w:r>
          </w:p>
          <w:p w:rsidR="006F70C4" w:rsidRPr="00BE6852" w:rsidRDefault="007C2944" w:rsidP="003D54D7">
            <w:pPr>
              <w:ind w:left="-108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 </w:t>
            </w:r>
            <w:r w:rsidR="006F70C4" w:rsidRPr="00BE6852">
              <w:rPr>
                <w:lang w:val="uk-UA"/>
              </w:rPr>
              <w:t xml:space="preserve"> ради; </w:t>
            </w:r>
          </w:p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Комунальні заклади Житомирської міської ради</w:t>
            </w:r>
          </w:p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Громадські та благодійні організації</w:t>
            </w:r>
          </w:p>
        </w:tc>
      </w:tr>
      <w:tr w:rsidR="006F70C4" w:rsidRPr="00BE6852" w:rsidTr="003D54D7">
        <w:tc>
          <w:tcPr>
            <w:tcW w:w="675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6</w:t>
            </w:r>
          </w:p>
        </w:tc>
        <w:tc>
          <w:tcPr>
            <w:tcW w:w="4111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Відповідальний виконавець Програми</w:t>
            </w:r>
          </w:p>
        </w:tc>
        <w:tc>
          <w:tcPr>
            <w:tcW w:w="4785" w:type="dxa"/>
            <w:shd w:val="clear" w:color="auto" w:fill="auto"/>
          </w:tcPr>
          <w:p w:rsidR="006F70C4" w:rsidRPr="00BE6852" w:rsidRDefault="003A0354" w:rsidP="003D54D7">
            <w:pPr>
              <w:rPr>
                <w:lang w:val="uk-UA"/>
              </w:rPr>
            </w:pPr>
            <w:r>
              <w:rPr>
                <w:lang w:val="uk-UA"/>
              </w:rPr>
              <w:t>Департамент соціальної політики</w:t>
            </w:r>
            <w:r w:rsidRPr="00BE6852">
              <w:rPr>
                <w:lang w:val="uk-UA"/>
              </w:rPr>
              <w:t xml:space="preserve"> Житомирської міської  ради</w:t>
            </w:r>
          </w:p>
        </w:tc>
      </w:tr>
      <w:tr w:rsidR="006F70C4" w:rsidRPr="00D13103" w:rsidTr="003D54D7">
        <w:tc>
          <w:tcPr>
            <w:tcW w:w="675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7</w:t>
            </w:r>
          </w:p>
        </w:tc>
        <w:tc>
          <w:tcPr>
            <w:tcW w:w="4111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Співвиконавці Програми</w:t>
            </w:r>
          </w:p>
        </w:tc>
        <w:tc>
          <w:tcPr>
            <w:tcW w:w="4785" w:type="dxa"/>
            <w:shd w:val="clear" w:color="auto" w:fill="auto"/>
          </w:tcPr>
          <w:p w:rsidR="006F70C4" w:rsidRPr="00BE6852" w:rsidRDefault="003A0354" w:rsidP="003D54D7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Департамент соціальної політики</w:t>
            </w:r>
            <w:r w:rsidRPr="00BE6852">
              <w:rPr>
                <w:lang w:val="uk-UA"/>
              </w:rPr>
              <w:t xml:space="preserve"> Житомирської міської  ради</w:t>
            </w:r>
            <w:r w:rsidR="006F70C4" w:rsidRPr="00BE6852">
              <w:rPr>
                <w:lang w:val="uk-UA"/>
              </w:rPr>
              <w:t>;</w:t>
            </w:r>
          </w:p>
          <w:p w:rsidR="006F70C4" w:rsidRPr="00BE6852" w:rsidRDefault="006F70C4" w:rsidP="003D54D7">
            <w:pPr>
              <w:ind w:left="-108" w:firstLine="108"/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>Територіальний центр соціального</w:t>
            </w:r>
          </w:p>
          <w:p w:rsidR="006F70C4" w:rsidRPr="00BE6852" w:rsidRDefault="006F70C4" w:rsidP="003D54D7">
            <w:pPr>
              <w:ind w:left="-108" w:firstLine="108"/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>обслуговування (надання соціальних послуг)</w:t>
            </w:r>
          </w:p>
          <w:p w:rsidR="006F70C4" w:rsidRPr="00BE6852" w:rsidRDefault="006F70C4" w:rsidP="003D54D7">
            <w:pPr>
              <w:ind w:left="-108" w:firstLine="108"/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>Житомирської міської ради;</w:t>
            </w:r>
          </w:p>
          <w:p w:rsidR="006F70C4" w:rsidRPr="00BE6852" w:rsidRDefault="006F70C4" w:rsidP="003D54D7">
            <w:pPr>
              <w:ind w:left="-108" w:firstLine="108"/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>Центр соціальної реабілітації дітей-інвалідів</w:t>
            </w:r>
          </w:p>
          <w:p w:rsidR="006F70C4" w:rsidRPr="00BE6852" w:rsidRDefault="006F70C4" w:rsidP="003D54D7">
            <w:pPr>
              <w:ind w:left="-108" w:firstLine="108"/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 xml:space="preserve">Житомирської міської ради; </w:t>
            </w:r>
          </w:p>
          <w:p w:rsidR="006F70C4" w:rsidRPr="00BE6852" w:rsidRDefault="006F70C4" w:rsidP="003D54D7">
            <w:pPr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 xml:space="preserve">Виконавчі органи Житомирської міської ради; </w:t>
            </w:r>
          </w:p>
          <w:p w:rsidR="006F70C4" w:rsidRPr="00BE6852" w:rsidRDefault="006F70C4" w:rsidP="003D54D7">
            <w:pPr>
              <w:ind w:left="-108" w:firstLine="108"/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 xml:space="preserve">Богунська та Корольовська районні ради </w:t>
            </w:r>
          </w:p>
          <w:p w:rsidR="006F70C4" w:rsidRPr="00BE6852" w:rsidRDefault="006F70C4" w:rsidP="003D54D7">
            <w:pPr>
              <w:ind w:left="-108" w:firstLine="108"/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>м. Житомира;</w:t>
            </w:r>
          </w:p>
          <w:p w:rsidR="006F70C4" w:rsidRPr="00BE6852" w:rsidRDefault="006F70C4" w:rsidP="003D54D7">
            <w:pPr>
              <w:ind w:left="-108" w:firstLine="108"/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>Комунальні заклади Житомирської міської</w:t>
            </w:r>
          </w:p>
          <w:p w:rsidR="006F70C4" w:rsidRPr="00BE6852" w:rsidRDefault="006F70C4" w:rsidP="003D54D7">
            <w:pPr>
              <w:ind w:left="-108" w:firstLine="108"/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>ради,</w:t>
            </w:r>
          </w:p>
          <w:p w:rsidR="006F70C4" w:rsidRPr="00BE6852" w:rsidRDefault="006F70C4" w:rsidP="003D54D7">
            <w:pPr>
              <w:ind w:left="-108" w:firstLine="108"/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>підприємства, установи та організації міста</w:t>
            </w:r>
          </w:p>
          <w:p w:rsidR="006F70C4" w:rsidRPr="00BE6852" w:rsidRDefault="006F70C4" w:rsidP="003D54D7">
            <w:pPr>
              <w:ind w:left="-108" w:firstLine="108"/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>Житомира;</w:t>
            </w:r>
          </w:p>
          <w:p w:rsidR="006F70C4" w:rsidRPr="00BE6852" w:rsidRDefault="006F70C4" w:rsidP="003D54D7">
            <w:pPr>
              <w:ind w:left="-108" w:firstLine="108"/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>Громадські, благодійні та релігійні  організації</w:t>
            </w:r>
          </w:p>
          <w:p w:rsidR="006F70C4" w:rsidRPr="00BE6852" w:rsidRDefault="006F70C4" w:rsidP="003D54D7">
            <w:pPr>
              <w:ind w:left="-108" w:firstLine="108"/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>міста Житомира</w:t>
            </w:r>
          </w:p>
        </w:tc>
      </w:tr>
      <w:tr w:rsidR="006F70C4" w:rsidRPr="00BE6852" w:rsidTr="003D54D7">
        <w:tc>
          <w:tcPr>
            <w:tcW w:w="675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8</w:t>
            </w:r>
          </w:p>
        </w:tc>
        <w:tc>
          <w:tcPr>
            <w:tcW w:w="4111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Термін реалізації Програми</w:t>
            </w:r>
          </w:p>
          <w:p w:rsidR="006F70C4" w:rsidRPr="00BE6852" w:rsidRDefault="006F70C4" w:rsidP="003D54D7">
            <w:pPr>
              <w:rPr>
                <w:lang w:val="uk-UA"/>
              </w:rPr>
            </w:pPr>
          </w:p>
        </w:tc>
        <w:tc>
          <w:tcPr>
            <w:tcW w:w="4785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до 2020 року</w:t>
            </w:r>
          </w:p>
        </w:tc>
      </w:tr>
      <w:tr w:rsidR="006F70C4" w:rsidRPr="00D13103" w:rsidTr="003D54D7">
        <w:tc>
          <w:tcPr>
            <w:tcW w:w="675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9</w:t>
            </w:r>
          </w:p>
        </w:tc>
        <w:tc>
          <w:tcPr>
            <w:tcW w:w="4111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Мета Програми</w:t>
            </w:r>
          </w:p>
        </w:tc>
        <w:tc>
          <w:tcPr>
            <w:tcW w:w="4785" w:type="dxa"/>
            <w:shd w:val="clear" w:color="auto" w:fill="auto"/>
          </w:tcPr>
          <w:p w:rsidR="006F70C4" w:rsidRPr="00BE6852" w:rsidRDefault="006F70C4" w:rsidP="003D54D7">
            <w:pPr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 xml:space="preserve">Підвищення ефективності системи соціальної допомоги в місті Житомирі через посилення адресності при її наданні та шляхом включення додаткових заходів щодо соціальної підтримки громадян для забезпечення їм гідного існування, вирішення проблем матеріально-технічного, соціально-побутового, культурного характеру, здійснення конкретних заходів, спрямованих на надання адресної підтримки незаможним </w:t>
            </w:r>
            <w:r w:rsidRPr="00BE6852">
              <w:rPr>
                <w:lang w:val="uk-UA"/>
              </w:rPr>
              <w:lastRenderedPageBreak/>
              <w:t>верствам населення, забезпечення соціального обслуговування, надання соціальних та реабілітаційних послуг, залучення до співробітництва громадських та благодійних організацій</w:t>
            </w:r>
          </w:p>
        </w:tc>
      </w:tr>
      <w:tr w:rsidR="006F70C4" w:rsidRPr="004000CD" w:rsidTr="003D54D7">
        <w:tc>
          <w:tcPr>
            <w:tcW w:w="675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lastRenderedPageBreak/>
              <w:t>10</w:t>
            </w:r>
          </w:p>
        </w:tc>
        <w:tc>
          <w:tcPr>
            <w:tcW w:w="4111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Загальний обсяг фінансових ресурсів, необхідних для реалізації Програми, всього:</w:t>
            </w:r>
          </w:p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В тому числі:</w:t>
            </w:r>
          </w:p>
          <w:p w:rsidR="006F70C4" w:rsidRPr="00BE6852" w:rsidRDefault="006F70C4" w:rsidP="006F70C4">
            <w:pPr>
              <w:pStyle w:val="af1"/>
              <w:numPr>
                <w:ilvl w:val="0"/>
                <w:numId w:val="14"/>
              </w:numPr>
              <w:rPr>
                <w:lang w:val="uk-UA"/>
              </w:rPr>
            </w:pPr>
            <w:r w:rsidRPr="00BE6852">
              <w:rPr>
                <w:lang w:val="uk-UA"/>
              </w:rPr>
              <w:t>коштів міського бюджету</w:t>
            </w:r>
          </w:p>
          <w:p w:rsidR="006F70C4" w:rsidRDefault="006F70C4" w:rsidP="006F70C4">
            <w:pPr>
              <w:pStyle w:val="af1"/>
              <w:numPr>
                <w:ilvl w:val="0"/>
                <w:numId w:val="14"/>
              </w:numPr>
              <w:rPr>
                <w:lang w:val="uk-UA"/>
              </w:rPr>
            </w:pPr>
            <w:r w:rsidRPr="00BE6852">
              <w:rPr>
                <w:lang w:val="uk-UA"/>
              </w:rPr>
              <w:t>коштів державного бюджету</w:t>
            </w:r>
          </w:p>
          <w:p w:rsidR="000037CD" w:rsidRPr="00BE6852" w:rsidRDefault="000037CD" w:rsidP="006F70C4">
            <w:pPr>
              <w:pStyle w:val="af1"/>
              <w:numPr>
                <w:ilvl w:val="0"/>
                <w:numId w:val="14"/>
              </w:numPr>
              <w:rPr>
                <w:lang w:val="uk-UA"/>
              </w:rPr>
            </w:pPr>
            <w:r>
              <w:rPr>
                <w:lang w:val="uk-UA"/>
              </w:rPr>
              <w:t>коштів обласного бюджету</w:t>
            </w:r>
          </w:p>
          <w:p w:rsidR="006F70C4" w:rsidRPr="00BE6852" w:rsidRDefault="006F70C4" w:rsidP="006F70C4">
            <w:pPr>
              <w:pStyle w:val="af1"/>
              <w:numPr>
                <w:ilvl w:val="0"/>
                <w:numId w:val="14"/>
              </w:numPr>
              <w:rPr>
                <w:lang w:val="uk-UA"/>
              </w:rPr>
            </w:pPr>
            <w:r w:rsidRPr="00BE6852">
              <w:rPr>
                <w:lang w:val="uk-UA"/>
              </w:rPr>
              <w:t xml:space="preserve">коштів позабюджетних джерел </w:t>
            </w:r>
          </w:p>
        </w:tc>
        <w:tc>
          <w:tcPr>
            <w:tcW w:w="4785" w:type="dxa"/>
            <w:shd w:val="clear" w:color="auto" w:fill="auto"/>
          </w:tcPr>
          <w:p w:rsidR="006F70C4" w:rsidRPr="00503340" w:rsidRDefault="00D13103" w:rsidP="003D54D7">
            <w:pPr>
              <w:rPr>
                <w:lang w:val="uk-UA"/>
              </w:rPr>
            </w:pPr>
            <w:r>
              <w:rPr>
                <w:lang w:val="uk-UA"/>
              </w:rPr>
              <w:t>3371259,3</w:t>
            </w:r>
            <w:r w:rsidR="006F70C4" w:rsidRPr="00503340">
              <w:rPr>
                <w:lang w:val="uk-UA"/>
              </w:rPr>
              <w:t>тис. грн.</w:t>
            </w:r>
          </w:p>
          <w:p w:rsidR="006F70C4" w:rsidRPr="00503340" w:rsidRDefault="006F70C4" w:rsidP="003D54D7">
            <w:pPr>
              <w:rPr>
                <w:lang w:val="uk-UA"/>
              </w:rPr>
            </w:pPr>
          </w:p>
          <w:p w:rsidR="006F70C4" w:rsidRPr="00503340" w:rsidRDefault="006F70C4" w:rsidP="003D54D7">
            <w:pPr>
              <w:rPr>
                <w:lang w:val="uk-UA"/>
              </w:rPr>
            </w:pPr>
          </w:p>
          <w:p w:rsidR="006F70C4" w:rsidRPr="00503340" w:rsidRDefault="006F70C4" w:rsidP="003D54D7">
            <w:pPr>
              <w:rPr>
                <w:lang w:val="uk-UA"/>
              </w:rPr>
            </w:pPr>
          </w:p>
          <w:p w:rsidR="006F70C4" w:rsidRPr="00503340" w:rsidRDefault="00D13103" w:rsidP="006F70C4">
            <w:pPr>
              <w:rPr>
                <w:lang w:val="uk-UA"/>
              </w:rPr>
            </w:pPr>
            <w:r>
              <w:rPr>
                <w:lang w:val="uk-UA"/>
              </w:rPr>
              <w:t>274509,3</w:t>
            </w:r>
            <w:r w:rsidR="005447B0" w:rsidRPr="00503340">
              <w:rPr>
                <w:lang w:val="uk-UA"/>
              </w:rPr>
              <w:t xml:space="preserve"> </w:t>
            </w:r>
            <w:r w:rsidR="00DA6BA6" w:rsidRPr="00503340">
              <w:rPr>
                <w:lang w:val="uk-UA"/>
              </w:rPr>
              <w:t xml:space="preserve">тис. </w:t>
            </w:r>
            <w:r w:rsidR="006F70C4" w:rsidRPr="00503340">
              <w:rPr>
                <w:lang w:val="uk-UA"/>
              </w:rPr>
              <w:t>грн.</w:t>
            </w:r>
          </w:p>
          <w:p w:rsidR="006F70C4" w:rsidRPr="00503340" w:rsidRDefault="00D13103" w:rsidP="006F70C4">
            <w:pPr>
              <w:rPr>
                <w:lang w:val="uk-UA"/>
              </w:rPr>
            </w:pPr>
            <w:r>
              <w:rPr>
                <w:lang w:val="uk-UA"/>
              </w:rPr>
              <w:t>3096128,2</w:t>
            </w:r>
            <w:r w:rsidR="00BA43CB" w:rsidRPr="00503340">
              <w:rPr>
                <w:lang w:val="uk-UA"/>
              </w:rPr>
              <w:t xml:space="preserve"> </w:t>
            </w:r>
            <w:r w:rsidR="00DA6BA6" w:rsidRPr="00503340">
              <w:rPr>
                <w:lang w:val="uk-UA"/>
              </w:rPr>
              <w:t xml:space="preserve">тис. </w:t>
            </w:r>
            <w:r w:rsidR="006F70C4" w:rsidRPr="00503340">
              <w:rPr>
                <w:lang w:val="uk-UA"/>
              </w:rPr>
              <w:t>грн.</w:t>
            </w:r>
          </w:p>
          <w:p w:rsidR="008B7D2B" w:rsidRPr="00503340" w:rsidRDefault="00D13103" w:rsidP="006F70C4">
            <w:pPr>
              <w:rPr>
                <w:lang w:val="uk-UA"/>
              </w:rPr>
            </w:pPr>
            <w:r>
              <w:rPr>
                <w:lang w:val="uk-UA"/>
              </w:rPr>
              <w:t>621,8</w:t>
            </w:r>
            <w:r w:rsidR="008B7D2B" w:rsidRPr="00503340">
              <w:rPr>
                <w:lang w:val="uk-UA"/>
              </w:rPr>
              <w:t xml:space="preserve"> тис.</w:t>
            </w:r>
            <w:r w:rsidR="00DA6BA6" w:rsidRPr="00503340">
              <w:rPr>
                <w:lang w:val="uk-UA"/>
              </w:rPr>
              <w:t xml:space="preserve"> </w:t>
            </w:r>
            <w:r w:rsidR="008B7D2B" w:rsidRPr="00503340">
              <w:rPr>
                <w:lang w:val="uk-UA"/>
              </w:rPr>
              <w:t>грн.</w:t>
            </w:r>
          </w:p>
        </w:tc>
      </w:tr>
      <w:tr w:rsidR="006F70C4" w:rsidRPr="00D13103" w:rsidTr="003D54D7">
        <w:tc>
          <w:tcPr>
            <w:tcW w:w="675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11</w:t>
            </w:r>
          </w:p>
        </w:tc>
        <w:tc>
          <w:tcPr>
            <w:tcW w:w="4111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Очікувані результати виконання</w:t>
            </w:r>
          </w:p>
        </w:tc>
        <w:tc>
          <w:tcPr>
            <w:tcW w:w="4785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color w:val="000000"/>
                <w:lang w:val="uk-UA" w:eastAsia="uk-UA"/>
              </w:rPr>
              <w:t>п</w:t>
            </w:r>
            <w:r w:rsidRPr="00BE6852">
              <w:rPr>
                <w:lang w:val="uk-UA"/>
              </w:rPr>
              <w:t>ідвищення ефективності міської системи</w:t>
            </w:r>
          </w:p>
          <w:p w:rsidR="006F70C4" w:rsidRPr="00BE6852" w:rsidRDefault="006F70C4" w:rsidP="003D54D7">
            <w:pPr>
              <w:rPr>
                <w:color w:val="000000"/>
                <w:lang w:val="uk-UA" w:eastAsia="uk-UA"/>
              </w:rPr>
            </w:pPr>
            <w:r w:rsidRPr="00BE6852">
              <w:rPr>
                <w:lang w:val="uk-UA"/>
              </w:rPr>
              <w:t xml:space="preserve">соціальної підтримки </w:t>
            </w:r>
            <w:r w:rsidRPr="00BE6852">
              <w:rPr>
                <w:color w:val="000000"/>
                <w:lang w:val="uk-UA" w:eastAsia="uk-UA"/>
              </w:rPr>
              <w:t xml:space="preserve">  облаштування засобів доступності для маломобільних груп населення</w:t>
            </w:r>
          </w:p>
          <w:p w:rsidR="006F70C4" w:rsidRPr="00BE6852" w:rsidRDefault="006F70C4" w:rsidP="003D54D7">
            <w:pPr>
              <w:widowControl w:val="0"/>
              <w:jc w:val="both"/>
              <w:rPr>
                <w:rStyle w:val="101"/>
                <w:color w:val="000000"/>
                <w:lang w:val="uk-UA" w:eastAsia="uk-UA"/>
              </w:rPr>
            </w:pPr>
            <w:r w:rsidRPr="00BE6852">
              <w:rPr>
                <w:color w:val="000000"/>
                <w:lang w:val="uk-UA" w:eastAsia="uk-UA"/>
              </w:rPr>
              <w:t xml:space="preserve">                                                                     </w:t>
            </w:r>
            <w:r w:rsidRPr="00BE6852">
              <w:rPr>
                <w:lang w:val="uk-UA"/>
              </w:rPr>
              <w:t>забезпечення всебічної п</w:t>
            </w:r>
            <w:r w:rsidRPr="00BE6852">
              <w:rPr>
                <w:rStyle w:val="101"/>
                <w:color w:val="000000"/>
                <w:lang w:val="uk-UA" w:eastAsia="uk-UA"/>
              </w:rPr>
              <w:t>ідтримки учасникам АТО та членам сімей загиблих учасників АТО</w:t>
            </w:r>
          </w:p>
          <w:p w:rsidR="006F70C4" w:rsidRPr="00BE6852" w:rsidRDefault="006F70C4" w:rsidP="003D54D7">
            <w:pPr>
              <w:widowControl w:val="0"/>
              <w:jc w:val="both"/>
              <w:rPr>
                <w:rStyle w:val="101"/>
                <w:color w:val="000000"/>
                <w:lang w:val="uk-UA" w:eastAsia="uk-UA"/>
              </w:rPr>
            </w:pPr>
          </w:p>
          <w:p w:rsidR="006F70C4" w:rsidRPr="00BE6852" w:rsidRDefault="006F70C4" w:rsidP="003D54D7">
            <w:pPr>
              <w:widowControl w:val="0"/>
              <w:jc w:val="both"/>
              <w:rPr>
                <w:lang w:val="uk-UA"/>
              </w:rPr>
            </w:pPr>
            <w:r w:rsidRPr="00BE6852">
              <w:rPr>
                <w:color w:val="000000"/>
                <w:lang w:val="uk-UA" w:eastAsia="uk-UA"/>
              </w:rPr>
              <w:t>сприяння адаптації в</w:t>
            </w:r>
            <w:r w:rsidRPr="00BE6852">
              <w:rPr>
                <w:lang w:val="uk-UA"/>
              </w:rPr>
              <w:t xml:space="preserve">нутрішньо переміщених                                                                      осіб з тимчасово окупованої території, районів                                                                      проведення антитерористичної операції </w:t>
            </w:r>
          </w:p>
          <w:p w:rsidR="006F70C4" w:rsidRPr="00BE6852" w:rsidRDefault="006F70C4" w:rsidP="003D54D7">
            <w:pPr>
              <w:widowControl w:val="0"/>
              <w:jc w:val="both"/>
              <w:rPr>
                <w:lang w:val="uk-UA"/>
              </w:rPr>
            </w:pPr>
          </w:p>
          <w:p w:rsidR="006F70C4" w:rsidRPr="00BE6852" w:rsidRDefault="006F70C4" w:rsidP="003D54D7">
            <w:pPr>
              <w:widowControl w:val="0"/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>зростання активності громадян, громадських та благодійних організацій</w:t>
            </w:r>
          </w:p>
          <w:p w:rsidR="006F70C4" w:rsidRPr="00BE6852" w:rsidRDefault="006F70C4" w:rsidP="003D54D7">
            <w:pPr>
              <w:widowControl w:val="0"/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 xml:space="preserve"> </w:t>
            </w:r>
          </w:p>
          <w:p w:rsidR="006F70C4" w:rsidRPr="00BE6852" w:rsidRDefault="006F70C4" w:rsidP="003D54D7">
            <w:pPr>
              <w:widowControl w:val="0"/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>інтеграція бездомних осіб та осіб, звільнених                                                          з місць позбавлення волі в суспільство</w:t>
            </w:r>
          </w:p>
          <w:p w:rsidR="006F70C4" w:rsidRPr="00BE6852" w:rsidRDefault="006F70C4" w:rsidP="003D54D7">
            <w:pPr>
              <w:rPr>
                <w:lang w:val="uk-UA"/>
              </w:rPr>
            </w:pPr>
          </w:p>
        </w:tc>
      </w:tr>
      <w:tr w:rsidR="006F70C4" w:rsidRPr="00BE6852" w:rsidTr="003D54D7">
        <w:tc>
          <w:tcPr>
            <w:tcW w:w="675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12</w:t>
            </w:r>
          </w:p>
        </w:tc>
        <w:tc>
          <w:tcPr>
            <w:tcW w:w="4111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Ключові показники ефективності</w:t>
            </w:r>
          </w:p>
        </w:tc>
        <w:tc>
          <w:tcPr>
            <w:tcW w:w="4785" w:type="dxa"/>
            <w:shd w:val="clear" w:color="auto" w:fill="auto"/>
          </w:tcPr>
          <w:p w:rsidR="006F70C4" w:rsidRPr="00BE6852" w:rsidRDefault="006F70C4" w:rsidP="003D54D7">
            <w:pPr>
              <w:jc w:val="both"/>
              <w:rPr>
                <w:color w:val="000000"/>
                <w:lang w:val="uk-UA" w:eastAsia="uk-UA"/>
              </w:rPr>
            </w:pPr>
            <w:r w:rsidRPr="00BE6852">
              <w:rPr>
                <w:color w:val="000000"/>
                <w:lang w:val="uk-UA" w:eastAsia="uk-UA"/>
              </w:rPr>
              <w:t xml:space="preserve">рівень охоплення соціальною підтримкою                                     найменш захищених верств населення </w:t>
            </w:r>
          </w:p>
          <w:p w:rsidR="006F70C4" w:rsidRPr="00BE6852" w:rsidRDefault="006F70C4" w:rsidP="003D54D7">
            <w:pPr>
              <w:jc w:val="both"/>
              <w:rPr>
                <w:lang w:val="uk-UA"/>
              </w:rPr>
            </w:pPr>
            <w:r w:rsidRPr="00BE6852">
              <w:rPr>
                <w:color w:val="000000"/>
                <w:lang w:val="uk-UA" w:eastAsia="uk-UA"/>
              </w:rPr>
              <w:t xml:space="preserve">рівень </w:t>
            </w:r>
            <w:r w:rsidRPr="00BE6852">
              <w:rPr>
                <w:lang w:val="uk-UA"/>
              </w:rPr>
              <w:t>охоплення соціальним обслуговуванням</w:t>
            </w:r>
          </w:p>
          <w:p w:rsidR="006F70C4" w:rsidRPr="00BE6852" w:rsidRDefault="006F70C4" w:rsidP="003D54D7">
            <w:pPr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>(наданням соціальних послуг) одиноких громадян, не здатних до самообслуговування у</w:t>
            </w:r>
          </w:p>
          <w:p w:rsidR="006F70C4" w:rsidRPr="00BE6852" w:rsidRDefault="006F70C4" w:rsidP="003D54D7">
            <w:pPr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 xml:space="preserve"> зв’язку з похилим віком, хворобою, інвалідністю, а також  громадян, які перебувають у складних життєвих                                                                       обставинах</w:t>
            </w:r>
          </w:p>
          <w:p w:rsidR="006F70C4" w:rsidRPr="00BE6852" w:rsidRDefault="006F70C4" w:rsidP="003D54D7">
            <w:pPr>
              <w:tabs>
                <w:tab w:val="left" w:pos="2835"/>
              </w:tabs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>рівень охоплення дітей – інвалідів                                                            реабілітаційними послугами</w:t>
            </w:r>
          </w:p>
          <w:p w:rsidR="006F70C4" w:rsidRPr="00BE6852" w:rsidRDefault="006F70C4" w:rsidP="003D54D7">
            <w:pPr>
              <w:tabs>
                <w:tab w:val="left" w:pos="2835"/>
              </w:tabs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 xml:space="preserve"> рівень охоплення соціальними послугами                                                            бездомних  осіб</w:t>
            </w:r>
          </w:p>
          <w:p w:rsidR="006F70C4" w:rsidRPr="00BE6852" w:rsidRDefault="006F70C4" w:rsidP="003D54D7">
            <w:pPr>
              <w:rPr>
                <w:lang w:val="uk-UA"/>
              </w:rPr>
            </w:pPr>
          </w:p>
        </w:tc>
      </w:tr>
    </w:tbl>
    <w:p w:rsidR="00016579" w:rsidRDefault="00016579" w:rsidP="006F70C4">
      <w:pPr>
        <w:jc w:val="center"/>
        <w:rPr>
          <w:sz w:val="28"/>
          <w:szCs w:val="28"/>
          <w:lang w:val="uk-UA"/>
        </w:rPr>
      </w:pPr>
    </w:p>
    <w:p w:rsidR="00016579" w:rsidRDefault="00016579" w:rsidP="004B6AAA">
      <w:pPr>
        <w:tabs>
          <w:tab w:val="left" w:pos="2835"/>
        </w:tabs>
        <w:spacing w:line="235" w:lineRule="auto"/>
        <w:ind w:firstLine="708"/>
        <w:jc w:val="both"/>
        <w:rPr>
          <w:sz w:val="28"/>
          <w:szCs w:val="28"/>
          <w:lang w:val="uk-UA"/>
        </w:rPr>
      </w:pPr>
    </w:p>
    <w:p w:rsidR="00016579" w:rsidRDefault="00016579" w:rsidP="004B6AAA">
      <w:pPr>
        <w:tabs>
          <w:tab w:val="left" w:pos="2835"/>
        </w:tabs>
        <w:spacing w:line="235" w:lineRule="auto"/>
        <w:ind w:firstLine="708"/>
        <w:jc w:val="both"/>
        <w:rPr>
          <w:sz w:val="28"/>
          <w:szCs w:val="28"/>
          <w:lang w:val="uk-UA"/>
        </w:rPr>
      </w:pPr>
    </w:p>
    <w:p w:rsidR="003C2586" w:rsidRDefault="003C2586" w:rsidP="004B6AAA">
      <w:pPr>
        <w:tabs>
          <w:tab w:val="left" w:pos="2835"/>
        </w:tabs>
        <w:spacing w:line="235" w:lineRule="auto"/>
        <w:ind w:firstLine="708"/>
        <w:jc w:val="both"/>
        <w:rPr>
          <w:sz w:val="28"/>
          <w:szCs w:val="28"/>
          <w:lang w:val="uk-UA"/>
        </w:rPr>
      </w:pPr>
    </w:p>
    <w:p w:rsidR="004B6AAA" w:rsidRPr="00B24B41" w:rsidRDefault="004B6AAA" w:rsidP="004B6AAA">
      <w:pPr>
        <w:tabs>
          <w:tab w:val="left" w:pos="2835"/>
        </w:tabs>
        <w:spacing w:after="120" w:line="235" w:lineRule="auto"/>
        <w:ind w:firstLine="709"/>
        <w:jc w:val="both"/>
        <w:rPr>
          <w:sz w:val="28"/>
          <w:szCs w:val="28"/>
          <w:lang w:val="uk-UA"/>
        </w:rPr>
      </w:pPr>
      <w:r w:rsidRPr="00E60C14">
        <w:rPr>
          <w:sz w:val="28"/>
          <w:szCs w:val="28"/>
          <w:lang w:val="uk-UA"/>
        </w:rPr>
        <w:lastRenderedPageBreak/>
        <w:t xml:space="preserve">Одним із пріоритетних напрямків соціальної політики є підвищення ефективності програм соціального захисту населення і, перш за все, кожної окремої людини. Саме на </w:t>
      </w:r>
      <w:r w:rsidRPr="00B24B41">
        <w:rPr>
          <w:sz w:val="28"/>
          <w:szCs w:val="28"/>
          <w:lang w:val="uk-UA"/>
        </w:rPr>
        <w:t>вирішення цих стратегічних завдань, а також на</w:t>
      </w:r>
      <w:r>
        <w:rPr>
          <w:color w:val="FF0000"/>
          <w:sz w:val="28"/>
          <w:szCs w:val="28"/>
          <w:lang w:val="uk-UA"/>
        </w:rPr>
        <w:t xml:space="preserve"> </w:t>
      </w:r>
      <w:r w:rsidRPr="00B24B41">
        <w:rPr>
          <w:sz w:val="28"/>
          <w:szCs w:val="28"/>
          <w:lang w:val="uk-UA"/>
        </w:rPr>
        <w:t xml:space="preserve">зростання рівня життя вразливих категорій громадян, надання їм необхідних соціальних послуг з урахуванням їх реальних потреб. </w:t>
      </w:r>
    </w:p>
    <w:p w:rsidR="004B6AAA" w:rsidRPr="00E60C14" w:rsidRDefault="004B6AAA" w:rsidP="004B6AAA">
      <w:pPr>
        <w:spacing w:after="120" w:line="235" w:lineRule="auto"/>
        <w:ind w:firstLine="709"/>
        <w:jc w:val="both"/>
        <w:rPr>
          <w:sz w:val="28"/>
          <w:szCs w:val="28"/>
          <w:lang w:val="uk-UA"/>
        </w:rPr>
      </w:pPr>
      <w:r w:rsidRPr="00B24B41">
        <w:rPr>
          <w:sz w:val="28"/>
          <w:szCs w:val="28"/>
          <w:lang w:val="uk-UA"/>
        </w:rPr>
        <w:t>На сучасному етапі розвитку</w:t>
      </w:r>
      <w:r w:rsidRPr="00E60C14">
        <w:rPr>
          <w:sz w:val="28"/>
          <w:szCs w:val="28"/>
          <w:lang w:val="uk-UA"/>
        </w:rPr>
        <w:t xml:space="preserve"> українського суспільства особливого значення набувають завдання підвищення добробуту населення, заохочення його прагнення до соціального прогресу з метою наближення рівня життя в країні до європейських стандартів. Вирішення цих завдань неможливе без високопрофесійного підходу до формування та реалізації політики соціального захисту </w:t>
      </w:r>
      <w:r>
        <w:rPr>
          <w:sz w:val="28"/>
          <w:szCs w:val="28"/>
          <w:lang w:val="uk-UA"/>
        </w:rPr>
        <w:t>і</w:t>
      </w:r>
      <w:r w:rsidRPr="00E60C14">
        <w:rPr>
          <w:sz w:val="28"/>
          <w:szCs w:val="28"/>
          <w:lang w:val="uk-UA"/>
        </w:rPr>
        <w:t xml:space="preserve"> соціального забезпечення на </w:t>
      </w:r>
      <w:r w:rsidR="00052BE0">
        <w:rPr>
          <w:sz w:val="28"/>
          <w:szCs w:val="28"/>
          <w:lang w:val="uk-UA"/>
        </w:rPr>
        <w:t>державному</w:t>
      </w:r>
      <w:r w:rsidRPr="00E60C1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та</w:t>
      </w:r>
      <w:r w:rsidRPr="00E60C14">
        <w:rPr>
          <w:sz w:val="28"/>
          <w:szCs w:val="28"/>
          <w:lang w:val="uk-UA"/>
        </w:rPr>
        <w:t xml:space="preserve"> місцевому рівнях. </w:t>
      </w:r>
    </w:p>
    <w:p w:rsidR="004B6AAA" w:rsidRPr="00E60C14" w:rsidRDefault="004B6AAA" w:rsidP="004B6AAA">
      <w:pPr>
        <w:spacing w:after="120" w:line="235" w:lineRule="auto"/>
        <w:ind w:firstLine="709"/>
        <w:jc w:val="both"/>
        <w:rPr>
          <w:sz w:val="28"/>
          <w:szCs w:val="28"/>
          <w:lang w:val="uk-UA"/>
        </w:rPr>
      </w:pPr>
      <w:r w:rsidRPr="00E60C14">
        <w:rPr>
          <w:sz w:val="28"/>
          <w:szCs w:val="28"/>
          <w:lang w:val="uk-UA"/>
        </w:rPr>
        <w:t xml:space="preserve">Соціальний захист є </w:t>
      </w:r>
      <w:r>
        <w:rPr>
          <w:sz w:val="28"/>
          <w:szCs w:val="28"/>
          <w:lang w:val="uk-UA"/>
        </w:rPr>
        <w:t xml:space="preserve">сьогодні </w:t>
      </w:r>
      <w:r w:rsidRPr="00E60C14">
        <w:rPr>
          <w:sz w:val="28"/>
          <w:szCs w:val="28"/>
          <w:lang w:val="uk-UA"/>
        </w:rPr>
        <w:t>основним завданням соціальної політики</w:t>
      </w:r>
      <w:r>
        <w:rPr>
          <w:sz w:val="28"/>
          <w:szCs w:val="28"/>
          <w:lang w:val="uk-UA"/>
        </w:rPr>
        <w:t xml:space="preserve">, яка </w:t>
      </w:r>
      <w:r w:rsidRPr="00E60C14">
        <w:rPr>
          <w:sz w:val="28"/>
          <w:szCs w:val="28"/>
          <w:lang w:val="uk-UA"/>
        </w:rPr>
        <w:t>ставить за мету забезпечення прав і гарантій людини</w:t>
      </w:r>
      <w:r>
        <w:rPr>
          <w:sz w:val="28"/>
          <w:szCs w:val="28"/>
          <w:lang w:val="uk-UA"/>
        </w:rPr>
        <w:t xml:space="preserve"> стосовно </w:t>
      </w:r>
      <w:r w:rsidRPr="00E60C14">
        <w:rPr>
          <w:sz w:val="28"/>
          <w:szCs w:val="28"/>
          <w:lang w:val="uk-UA"/>
        </w:rPr>
        <w:t xml:space="preserve">рівня </w:t>
      </w:r>
      <w:r>
        <w:rPr>
          <w:sz w:val="28"/>
          <w:szCs w:val="28"/>
          <w:lang w:val="uk-UA"/>
        </w:rPr>
        <w:t>і</w:t>
      </w:r>
      <w:r w:rsidRPr="00E60C14">
        <w:rPr>
          <w:sz w:val="28"/>
          <w:szCs w:val="28"/>
          <w:lang w:val="uk-UA"/>
        </w:rPr>
        <w:t xml:space="preserve"> якості життя. </w:t>
      </w:r>
      <w:r>
        <w:rPr>
          <w:sz w:val="28"/>
          <w:szCs w:val="28"/>
          <w:lang w:val="uk-UA"/>
        </w:rPr>
        <w:t xml:space="preserve">Об’єкти </w:t>
      </w:r>
      <w:r w:rsidRPr="00E60C14">
        <w:rPr>
          <w:sz w:val="28"/>
          <w:szCs w:val="28"/>
          <w:lang w:val="uk-UA"/>
        </w:rPr>
        <w:t>соціального захисту – це особа, сім’я</w:t>
      </w:r>
      <w:r w:rsidR="00016579">
        <w:rPr>
          <w:sz w:val="28"/>
          <w:szCs w:val="28"/>
          <w:lang w:val="uk-UA"/>
        </w:rPr>
        <w:t xml:space="preserve"> та</w:t>
      </w:r>
      <w:r w:rsidRPr="00E60C14">
        <w:rPr>
          <w:sz w:val="28"/>
          <w:szCs w:val="28"/>
          <w:lang w:val="uk-UA"/>
        </w:rPr>
        <w:t xml:space="preserve"> їх добробут. </w:t>
      </w:r>
    </w:p>
    <w:p w:rsidR="00354956" w:rsidRPr="005A3F9C" w:rsidRDefault="00354956" w:rsidP="004B6AAA">
      <w:pPr>
        <w:spacing w:after="120"/>
        <w:ind w:firstLine="709"/>
        <w:jc w:val="both"/>
        <w:rPr>
          <w:lang w:val="uk-UA"/>
        </w:rPr>
      </w:pPr>
      <w:r w:rsidRPr="005A3F9C">
        <w:rPr>
          <w:sz w:val="28"/>
          <w:szCs w:val="28"/>
          <w:lang w:val="uk-UA"/>
        </w:rPr>
        <w:t xml:space="preserve">Зазначені факти свідчать про необхідність продовження практики реалізації </w:t>
      </w:r>
      <w:r>
        <w:rPr>
          <w:sz w:val="28"/>
          <w:szCs w:val="28"/>
          <w:lang w:val="uk-UA"/>
        </w:rPr>
        <w:t xml:space="preserve">заходів </w:t>
      </w:r>
      <w:r w:rsidRPr="005A3F9C">
        <w:rPr>
          <w:sz w:val="28"/>
          <w:szCs w:val="28"/>
          <w:lang w:val="uk-UA"/>
        </w:rPr>
        <w:t>у сфері соціального захисту та соціального обслуговування, виходячи зі стратегічних напрямів розвитку країни взагалі</w:t>
      </w:r>
      <w:r>
        <w:rPr>
          <w:sz w:val="28"/>
          <w:szCs w:val="28"/>
          <w:lang w:val="uk-UA"/>
        </w:rPr>
        <w:t xml:space="preserve"> та</w:t>
      </w:r>
      <w:r w:rsidRPr="005A3F9C">
        <w:rPr>
          <w:sz w:val="28"/>
          <w:szCs w:val="28"/>
          <w:lang w:val="uk-UA"/>
        </w:rPr>
        <w:t xml:space="preserve"> в рамках Комплексної міської програми </w:t>
      </w:r>
      <w:r w:rsidRPr="005A3F9C">
        <w:rPr>
          <w:bCs/>
          <w:sz w:val="28"/>
          <w:szCs w:val="28"/>
          <w:lang w:val="uk-UA"/>
        </w:rPr>
        <w:t xml:space="preserve">соціального захисту населення </w:t>
      </w:r>
      <w:r w:rsidR="00313031">
        <w:rPr>
          <w:bCs/>
          <w:sz w:val="28"/>
          <w:szCs w:val="28"/>
          <w:lang w:val="uk-UA"/>
        </w:rPr>
        <w:t xml:space="preserve">до </w:t>
      </w:r>
      <w:r w:rsidRPr="005A3F9C">
        <w:rPr>
          <w:bCs/>
          <w:sz w:val="28"/>
          <w:szCs w:val="28"/>
          <w:lang w:val="uk-UA"/>
        </w:rPr>
        <w:t>20</w:t>
      </w:r>
      <w:r>
        <w:rPr>
          <w:bCs/>
          <w:sz w:val="28"/>
          <w:szCs w:val="28"/>
          <w:lang w:val="uk-UA"/>
        </w:rPr>
        <w:t>20</w:t>
      </w:r>
      <w:r w:rsidRPr="005A3F9C">
        <w:rPr>
          <w:bCs/>
          <w:sz w:val="28"/>
          <w:szCs w:val="28"/>
          <w:lang w:val="uk-UA"/>
        </w:rPr>
        <w:t xml:space="preserve"> рок</w:t>
      </w:r>
      <w:r w:rsidR="00313031">
        <w:rPr>
          <w:bCs/>
          <w:sz w:val="28"/>
          <w:szCs w:val="28"/>
          <w:lang w:val="uk-UA"/>
        </w:rPr>
        <w:t>у</w:t>
      </w:r>
      <w:r w:rsidRPr="005A3F9C">
        <w:rPr>
          <w:bCs/>
          <w:sz w:val="28"/>
          <w:szCs w:val="28"/>
          <w:lang w:val="uk-UA"/>
        </w:rPr>
        <w:t xml:space="preserve">  (далі-Програма).</w:t>
      </w:r>
    </w:p>
    <w:p w:rsidR="00892FEA" w:rsidRPr="00B26EC0" w:rsidRDefault="00354956" w:rsidP="00B26EC0">
      <w:pPr>
        <w:widowControl w:val="0"/>
        <w:spacing w:after="120"/>
        <w:ind w:firstLine="708"/>
        <w:jc w:val="both"/>
        <w:rPr>
          <w:sz w:val="28"/>
          <w:szCs w:val="28"/>
          <w:lang w:val="uk-UA"/>
        </w:rPr>
        <w:sectPr w:rsidR="00892FEA" w:rsidRPr="00B26EC0" w:rsidSect="000E27C8">
          <w:pgSz w:w="11906" w:h="16838"/>
          <w:pgMar w:top="719" w:right="746" w:bottom="540" w:left="1701" w:header="708" w:footer="708" w:gutter="0"/>
          <w:cols w:space="708"/>
          <w:docGrid w:linePitch="360"/>
        </w:sectPr>
      </w:pPr>
      <w:r w:rsidRPr="007A6BA5">
        <w:rPr>
          <w:bCs/>
          <w:sz w:val="28"/>
          <w:szCs w:val="28"/>
          <w:lang w:val="uk-UA"/>
        </w:rPr>
        <w:t>В  основу  розробки  Програми покладено  аналіз  законодавства  України,  що  формує  соціальну  політику  в   країні,   досвід  роботи  закладів   соціального  захисту  міста, який  був  отриманий  у  процес</w:t>
      </w:r>
      <w:r>
        <w:rPr>
          <w:bCs/>
          <w:sz w:val="28"/>
          <w:szCs w:val="28"/>
          <w:lang w:val="uk-UA"/>
        </w:rPr>
        <w:t xml:space="preserve">і </w:t>
      </w:r>
      <w:r w:rsidRPr="007A6BA5">
        <w:rPr>
          <w:bCs/>
          <w:sz w:val="28"/>
          <w:szCs w:val="28"/>
          <w:lang w:val="uk-UA"/>
        </w:rPr>
        <w:t xml:space="preserve"> реалізації  попередніх  соціальних  програм, пропозиції  громадських  організацій  та  установ  міста, що  опікуються  питаннями соціально  незахищених  громадян</w:t>
      </w:r>
      <w:r w:rsidRPr="007A6BA5">
        <w:rPr>
          <w:sz w:val="28"/>
          <w:szCs w:val="28"/>
          <w:lang w:val="uk-UA"/>
        </w:rPr>
        <w:t>. Програма включає додаткові заходи щодо поліпшення обслуговування громадян міста, які потребують соціальної допомоги та підтримки.</w:t>
      </w:r>
    </w:p>
    <w:p w:rsidR="000D0BB7" w:rsidRPr="000D0BB7" w:rsidRDefault="000D0BB7" w:rsidP="00B26EC0">
      <w:pPr>
        <w:rPr>
          <w:sz w:val="28"/>
          <w:szCs w:val="28"/>
          <w:lang w:val="uk-UA"/>
        </w:rPr>
      </w:pPr>
    </w:p>
    <w:sectPr w:rsidR="000D0BB7" w:rsidRPr="000D0BB7" w:rsidSect="00B26EC0">
      <w:headerReference w:type="default" r:id="rId8"/>
      <w:pgSz w:w="16838" w:h="11906" w:orient="landscape"/>
      <w:pgMar w:top="748" w:right="539" w:bottom="1701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48E8" w:rsidRDefault="00DD48E8">
      <w:r>
        <w:separator/>
      </w:r>
    </w:p>
  </w:endnote>
  <w:endnote w:type="continuationSeparator" w:id="1">
    <w:p w:rsidR="00DD48E8" w:rsidRDefault="00DD48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ndale Sans UI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48E8" w:rsidRDefault="00DD48E8">
      <w:r>
        <w:separator/>
      </w:r>
    </w:p>
  </w:footnote>
  <w:footnote w:type="continuationSeparator" w:id="1">
    <w:p w:rsidR="00DD48E8" w:rsidRDefault="00DD48E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23FF" w:rsidRDefault="007023FF" w:rsidP="00D37541">
    <w:pPr>
      <w:pStyle w:val="a9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D3116"/>
    <w:multiLevelType w:val="hybridMultilevel"/>
    <w:tmpl w:val="6DB2ADAE"/>
    <w:lvl w:ilvl="0" w:tplc="7270D798">
      <w:start w:val="20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EB0EF0"/>
    <w:multiLevelType w:val="multilevel"/>
    <w:tmpl w:val="3258B844"/>
    <w:lvl w:ilvl="0">
      <w:start w:val="2"/>
      <w:numFmt w:val="decimal"/>
      <w:lvlText w:val="%1."/>
      <w:lvlJc w:val="left"/>
      <w:pPr>
        <w:tabs>
          <w:tab w:val="num" w:pos="1140"/>
        </w:tabs>
        <w:ind w:left="1140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85"/>
        </w:tabs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5"/>
        </w:tabs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5"/>
        </w:tabs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05"/>
        </w:tabs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5"/>
        </w:tabs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65"/>
        </w:tabs>
        <w:ind w:left="2865" w:hanging="2160"/>
      </w:pPr>
      <w:rPr>
        <w:rFonts w:hint="default"/>
      </w:rPr>
    </w:lvl>
  </w:abstractNum>
  <w:abstractNum w:abstractNumId="2">
    <w:nsid w:val="15953824"/>
    <w:multiLevelType w:val="hybridMultilevel"/>
    <w:tmpl w:val="D3E4822C"/>
    <w:lvl w:ilvl="0" w:tplc="DBCA774A">
      <w:start w:val="2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D73DB6"/>
    <w:multiLevelType w:val="hybridMultilevel"/>
    <w:tmpl w:val="87625C3A"/>
    <w:lvl w:ilvl="0" w:tplc="21DC6D1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4A0710"/>
    <w:multiLevelType w:val="hybridMultilevel"/>
    <w:tmpl w:val="33EAE76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2FECE60">
      <w:numFmt w:val="bullet"/>
      <w:lvlText w:val="-"/>
      <w:lvlJc w:val="left"/>
      <w:pPr>
        <w:tabs>
          <w:tab w:val="num" w:pos="1530"/>
        </w:tabs>
        <w:ind w:left="1530" w:hanging="45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33B5529"/>
    <w:multiLevelType w:val="hybridMultilevel"/>
    <w:tmpl w:val="7C86A0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AC33FA8"/>
    <w:multiLevelType w:val="hybridMultilevel"/>
    <w:tmpl w:val="B0C889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29D758E"/>
    <w:multiLevelType w:val="hybridMultilevel"/>
    <w:tmpl w:val="538A6824"/>
    <w:lvl w:ilvl="0" w:tplc="75549AA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372227F"/>
    <w:multiLevelType w:val="hybridMultilevel"/>
    <w:tmpl w:val="105ACF04"/>
    <w:lvl w:ilvl="0" w:tplc="76E6E53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68D5C08"/>
    <w:multiLevelType w:val="hybridMultilevel"/>
    <w:tmpl w:val="F2787E5C"/>
    <w:lvl w:ilvl="0" w:tplc="4A3E7AC2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7BA35E6"/>
    <w:multiLevelType w:val="hybridMultilevel"/>
    <w:tmpl w:val="E9F886D6"/>
    <w:lvl w:ilvl="0" w:tplc="CD3ACC94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DA71E31"/>
    <w:multiLevelType w:val="hybridMultilevel"/>
    <w:tmpl w:val="926226A4"/>
    <w:lvl w:ilvl="0" w:tplc="85B04A44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C43097F"/>
    <w:multiLevelType w:val="hybridMultilevel"/>
    <w:tmpl w:val="11265354"/>
    <w:lvl w:ilvl="0" w:tplc="94669C48">
      <w:start w:val="12"/>
      <w:numFmt w:val="bullet"/>
      <w:lvlText w:val="-"/>
      <w:lvlJc w:val="left"/>
      <w:pPr>
        <w:ind w:left="37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540" w:hanging="360"/>
      </w:pPr>
      <w:rPr>
        <w:rFonts w:ascii="Wingdings" w:hAnsi="Wingdings" w:hint="default"/>
      </w:rPr>
    </w:lvl>
  </w:abstractNum>
  <w:abstractNum w:abstractNumId="13">
    <w:nsid w:val="715C1DB8"/>
    <w:multiLevelType w:val="hybridMultilevel"/>
    <w:tmpl w:val="92BE2BE6"/>
    <w:lvl w:ilvl="0" w:tplc="071E4B5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13"/>
  </w:num>
  <w:num w:numId="5">
    <w:abstractNumId w:val="11"/>
  </w:num>
  <w:num w:numId="6">
    <w:abstractNumId w:val="4"/>
  </w:num>
  <w:num w:numId="7">
    <w:abstractNumId w:val="10"/>
  </w:num>
  <w:num w:numId="8">
    <w:abstractNumId w:val="7"/>
  </w:num>
  <w:num w:numId="9">
    <w:abstractNumId w:val="2"/>
  </w:num>
  <w:num w:numId="10">
    <w:abstractNumId w:val="12"/>
  </w:num>
  <w:num w:numId="11">
    <w:abstractNumId w:val="8"/>
  </w:num>
  <w:num w:numId="12">
    <w:abstractNumId w:val="0"/>
  </w:num>
  <w:num w:numId="13">
    <w:abstractNumId w:val="3"/>
  </w:num>
  <w:num w:numId="1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hideGrammaticalErrors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37458"/>
    <w:rsid w:val="000037CD"/>
    <w:rsid w:val="00007411"/>
    <w:rsid w:val="00011CA5"/>
    <w:rsid w:val="000125C1"/>
    <w:rsid w:val="00013811"/>
    <w:rsid w:val="00016579"/>
    <w:rsid w:val="00024C8B"/>
    <w:rsid w:val="00027A33"/>
    <w:rsid w:val="000326E2"/>
    <w:rsid w:val="00034914"/>
    <w:rsid w:val="00041EE4"/>
    <w:rsid w:val="00045AE3"/>
    <w:rsid w:val="00050ED5"/>
    <w:rsid w:val="000521DB"/>
    <w:rsid w:val="00052BE0"/>
    <w:rsid w:val="00054F54"/>
    <w:rsid w:val="00062B95"/>
    <w:rsid w:val="0006683E"/>
    <w:rsid w:val="00077199"/>
    <w:rsid w:val="000815EE"/>
    <w:rsid w:val="000846F5"/>
    <w:rsid w:val="00084F39"/>
    <w:rsid w:val="0008533D"/>
    <w:rsid w:val="0009285F"/>
    <w:rsid w:val="000A7062"/>
    <w:rsid w:val="000B1D30"/>
    <w:rsid w:val="000C1CD3"/>
    <w:rsid w:val="000C26D0"/>
    <w:rsid w:val="000C7621"/>
    <w:rsid w:val="000D01EA"/>
    <w:rsid w:val="000D0BB7"/>
    <w:rsid w:val="000D0F69"/>
    <w:rsid w:val="000E2370"/>
    <w:rsid w:val="000E27C8"/>
    <w:rsid w:val="000E33E2"/>
    <w:rsid w:val="000E3954"/>
    <w:rsid w:val="000E43C7"/>
    <w:rsid w:val="000E48B4"/>
    <w:rsid w:val="000E64F0"/>
    <w:rsid w:val="001029B6"/>
    <w:rsid w:val="00106116"/>
    <w:rsid w:val="00114BED"/>
    <w:rsid w:val="0012119E"/>
    <w:rsid w:val="00122842"/>
    <w:rsid w:val="00122FDF"/>
    <w:rsid w:val="0012323C"/>
    <w:rsid w:val="001235E3"/>
    <w:rsid w:val="00123E70"/>
    <w:rsid w:val="001265E4"/>
    <w:rsid w:val="001336C1"/>
    <w:rsid w:val="001365BB"/>
    <w:rsid w:val="00136D5D"/>
    <w:rsid w:val="001374B1"/>
    <w:rsid w:val="00143418"/>
    <w:rsid w:val="001519D8"/>
    <w:rsid w:val="00152393"/>
    <w:rsid w:val="0015723C"/>
    <w:rsid w:val="00157340"/>
    <w:rsid w:val="001708A2"/>
    <w:rsid w:val="0018382A"/>
    <w:rsid w:val="001A4E6E"/>
    <w:rsid w:val="001A5A9A"/>
    <w:rsid w:val="001B1DC8"/>
    <w:rsid w:val="001B3687"/>
    <w:rsid w:val="001B6ADF"/>
    <w:rsid w:val="001B7588"/>
    <w:rsid w:val="001C2B7C"/>
    <w:rsid w:val="001C4F75"/>
    <w:rsid w:val="001D3A42"/>
    <w:rsid w:val="001D48C5"/>
    <w:rsid w:val="001D4FDB"/>
    <w:rsid w:val="001D6E3D"/>
    <w:rsid w:val="001E5E2E"/>
    <w:rsid w:val="001E607C"/>
    <w:rsid w:val="001E7CAD"/>
    <w:rsid w:val="001F07AE"/>
    <w:rsid w:val="001F4085"/>
    <w:rsid w:val="001F4C56"/>
    <w:rsid w:val="0020579B"/>
    <w:rsid w:val="0021116F"/>
    <w:rsid w:val="002227B6"/>
    <w:rsid w:val="00227CF6"/>
    <w:rsid w:val="00232542"/>
    <w:rsid w:val="00232606"/>
    <w:rsid w:val="00237D9B"/>
    <w:rsid w:val="00243BF6"/>
    <w:rsid w:val="00274B9B"/>
    <w:rsid w:val="0027574F"/>
    <w:rsid w:val="00284BC7"/>
    <w:rsid w:val="002871B8"/>
    <w:rsid w:val="00290EF5"/>
    <w:rsid w:val="002943A2"/>
    <w:rsid w:val="00295719"/>
    <w:rsid w:val="00297E13"/>
    <w:rsid w:val="002A7050"/>
    <w:rsid w:val="002B0102"/>
    <w:rsid w:val="002D7795"/>
    <w:rsid w:val="002D7AA7"/>
    <w:rsid w:val="002E2A49"/>
    <w:rsid w:val="002F63D5"/>
    <w:rsid w:val="00303A8B"/>
    <w:rsid w:val="0030431C"/>
    <w:rsid w:val="00305CBD"/>
    <w:rsid w:val="00311AC4"/>
    <w:rsid w:val="00312FB6"/>
    <w:rsid w:val="00313031"/>
    <w:rsid w:val="00314E93"/>
    <w:rsid w:val="003178F9"/>
    <w:rsid w:val="0032148C"/>
    <w:rsid w:val="00322E17"/>
    <w:rsid w:val="00324E95"/>
    <w:rsid w:val="0032690D"/>
    <w:rsid w:val="00327C52"/>
    <w:rsid w:val="00330ED3"/>
    <w:rsid w:val="0033179B"/>
    <w:rsid w:val="0033234A"/>
    <w:rsid w:val="0033308C"/>
    <w:rsid w:val="003439A7"/>
    <w:rsid w:val="0034749B"/>
    <w:rsid w:val="00354956"/>
    <w:rsid w:val="00356450"/>
    <w:rsid w:val="00363770"/>
    <w:rsid w:val="003642E2"/>
    <w:rsid w:val="00366500"/>
    <w:rsid w:val="00376078"/>
    <w:rsid w:val="00382F75"/>
    <w:rsid w:val="00385699"/>
    <w:rsid w:val="00385B71"/>
    <w:rsid w:val="00386F24"/>
    <w:rsid w:val="0039014F"/>
    <w:rsid w:val="00395C5C"/>
    <w:rsid w:val="003961C6"/>
    <w:rsid w:val="003965D6"/>
    <w:rsid w:val="003A0354"/>
    <w:rsid w:val="003A53B4"/>
    <w:rsid w:val="003A7ED7"/>
    <w:rsid w:val="003B3659"/>
    <w:rsid w:val="003B471C"/>
    <w:rsid w:val="003C2586"/>
    <w:rsid w:val="003D54D7"/>
    <w:rsid w:val="003E0D8F"/>
    <w:rsid w:val="003E481D"/>
    <w:rsid w:val="003E56A2"/>
    <w:rsid w:val="003E6A2C"/>
    <w:rsid w:val="003F0A28"/>
    <w:rsid w:val="003F3D18"/>
    <w:rsid w:val="003F5D86"/>
    <w:rsid w:val="004000CD"/>
    <w:rsid w:val="004020DC"/>
    <w:rsid w:val="00402191"/>
    <w:rsid w:val="00412D43"/>
    <w:rsid w:val="004132D8"/>
    <w:rsid w:val="00415B2C"/>
    <w:rsid w:val="00417CF2"/>
    <w:rsid w:val="00420CE4"/>
    <w:rsid w:val="004265B2"/>
    <w:rsid w:val="00432797"/>
    <w:rsid w:val="00441E06"/>
    <w:rsid w:val="00444253"/>
    <w:rsid w:val="00444362"/>
    <w:rsid w:val="0044483A"/>
    <w:rsid w:val="00446696"/>
    <w:rsid w:val="0045491A"/>
    <w:rsid w:val="0048311F"/>
    <w:rsid w:val="00483C22"/>
    <w:rsid w:val="00487A3A"/>
    <w:rsid w:val="004A3272"/>
    <w:rsid w:val="004A6213"/>
    <w:rsid w:val="004B3F5A"/>
    <w:rsid w:val="004B671A"/>
    <w:rsid w:val="004B6AAA"/>
    <w:rsid w:val="004B6FC5"/>
    <w:rsid w:val="004C6DA2"/>
    <w:rsid w:val="004D0251"/>
    <w:rsid w:val="004D26F0"/>
    <w:rsid w:val="004D2BA1"/>
    <w:rsid w:val="004D6970"/>
    <w:rsid w:val="004D70BB"/>
    <w:rsid w:val="004E51E7"/>
    <w:rsid w:val="004F0CB1"/>
    <w:rsid w:val="004F18FE"/>
    <w:rsid w:val="00503340"/>
    <w:rsid w:val="00503709"/>
    <w:rsid w:val="00504811"/>
    <w:rsid w:val="005104C0"/>
    <w:rsid w:val="00511DE5"/>
    <w:rsid w:val="0051410F"/>
    <w:rsid w:val="00520C71"/>
    <w:rsid w:val="00524FEE"/>
    <w:rsid w:val="005263BE"/>
    <w:rsid w:val="005447B0"/>
    <w:rsid w:val="00545A20"/>
    <w:rsid w:val="00550D51"/>
    <w:rsid w:val="00551E4C"/>
    <w:rsid w:val="00552FDF"/>
    <w:rsid w:val="005639FD"/>
    <w:rsid w:val="00566292"/>
    <w:rsid w:val="005701D6"/>
    <w:rsid w:val="0058015B"/>
    <w:rsid w:val="00582126"/>
    <w:rsid w:val="00582E1C"/>
    <w:rsid w:val="0058702C"/>
    <w:rsid w:val="005938A0"/>
    <w:rsid w:val="00594955"/>
    <w:rsid w:val="00595706"/>
    <w:rsid w:val="005B14DF"/>
    <w:rsid w:val="005C7155"/>
    <w:rsid w:val="005D3413"/>
    <w:rsid w:val="005D4ADD"/>
    <w:rsid w:val="005D6EF1"/>
    <w:rsid w:val="005E2BD5"/>
    <w:rsid w:val="005E3502"/>
    <w:rsid w:val="005E3FFC"/>
    <w:rsid w:val="005E66A2"/>
    <w:rsid w:val="005E76FA"/>
    <w:rsid w:val="005F1179"/>
    <w:rsid w:val="005F280F"/>
    <w:rsid w:val="005F70DA"/>
    <w:rsid w:val="0060232F"/>
    <w:rsid w:val="00611097"/>
    <w:rsid w:val="006202B4"/>
    <w:rsid w:val="006214E0"/>
    <w:rsid w:val="0062195A"/>
    <w:rsid w:val="00622D48"/>
    <w:rsid w:val="00626BC6"/>
    <w:rsid w:val="00627461"/>
    <w:rsid w:val="00631ABC"/>
    <w:rsid w:val="00635CD9"/>
    <w:rsid w:val="00636F80"/>
    <w:rsid w:val="00644F59"/>
    <w:rsid w:val="006462CD"/>
    <w:rsid w:val="006516E0"/>
    <w:rsid w:val="00651910"/>
    <w:rsid w:val="00653A80"/>
    <w:rsid w:val="00653AF4"/>
    <w:rsid w:val="006555CB"/>
    <w:rsid w:val="006563B0"/>
    <w:rsid w:val="00667438"/>
    <w:rsid w:val="006914F3"/>
    <w:rsid w:val="006919A9"/>
    <w:rsid w:val="00692EAE"/>
    <w:rsid w:val="006974C6"/>
    <w:rsid w:val="006A0C4D"/>
    <w:rsid w:val="006A0ED2"/>
    <w:rsid w:val="006A1ED7"/>
    <w:rsid w:val="006A286F"/>
    <w:rsid w:val="006B24E5"/>
    <w:rsid w:val="006B5ED1"/>
    <w:rsid w:val="006C3D20"/>
    <w:rsid w:val="006C622C"/>
    <w:rsid w:val="006D220D"/>
    <w:rsid w:val="006E4E5D"/>
    <w:rsid w:val="006E51AE"/>
    <w:rsid w:val="006E73CD"/>
    <w:rsid w:val="006F024A"/>
    <w:rsid w:val="006F0770"/>
    <w:rsid w:val="006F70C4"/>
    <w:rsid w:val="00700A0F"/>
    <w:rsid w:val="00701269"/>
    <w:rsid w:val="00701FB5"/>
    <w:rsid w:val="007023FF"/>
    <w:rsid w:val="007213BA"/>
    <w:rsid w:val="00723046"/>
    <w:rsid w:val="00723432"/>
    <w:rsid w:val="00724FBE"/>
    <w:rsid w:val="00736BE4"/>
    <w:rsid w:val="00737458"/>
    <w:rsid w:val="00740D99"/>
    <w:rsid w:val="00742732"/>
    <w:rsid w:val="00750C7A"/>
    <w:rsid w:val="007554A4"/>
    <w:rsid w:val="00766B84"/>
    <w:rsid w:val="0077029A"/>
    <w:rsid w:val="007718A9"/>
    <w:rsid w:val="007758C4"/>
    <w:rsid w:val="00776A5D"/>
    <w:rsid w:val="0079159B"/>
    <w:rsid w:val="007937BF"/>
    <w:rsid w:val="00797DF0"/>
    <w:rsid w:val="007A012E"/>
    <w:rsid w:val="007A01D4"/>
    <w:rsid w:val="007B2367"/>
    <w:rsid w:val="007B4B60"/>
    <w:rsid w:val="007C0E80"/>
    <w:rsid w:val="007C2944"/>
    <w:rsid w:val="007C2CC8"/>
    <w:rsid w:val="007C4D7A"/>
    <w:rsid w:val="007C5176"/>
    <w:rsid w:val="007C56D7"/>
    <w:rsid w:val="007C67B2"/>
    <w:rsid w:val="007C6D4D"/>
    <w:rsid w:val="007C7467"/>
    <w:rsid w:val="007D0A1E"/>
    <w:rsid w:val="007D2F68"/>
    <w:rsid w:val="007D5B5C"/>
    <w:rsid w:val="007D6A3E"/>
    <w:rsid w:val="007D7B84"/>
    <w:rsid w:val="007E15EF"/>
    <w:rsid w:val="007E21B0"/>
    <w:rsid w:val="007E6780"/>
    <w:rsid w:val="007F56C4"/>
    <w:rsid w:val="007F708F"/>
    <w:rsid w:val="00803BAE"/>
    <w:rsid w:val="00813786"/>
    <w:rsid w:val="008153D6"/>
    <w:rsid w:val="00821841"/>
    <w:rsid w:val="0082185B"/>
    <w:rsid w:val="008243F7"/>
    <w:rsid w:val="008330F4"/>
    <w:rsid w:val="008352CD"/>
    <w:rsid w:val="00836427"/>
    <w:rsid w:val="00854286"/>
    <w:rsid w:val="00857806"/>
    <w:rsid w:val="0085781B"/>
    <w:rsid w:val="00857ADA"/>
    <w:rsid w:val="008605DE"/>
    <w:rsid w:val="00860D43"/>
    <w:rsid w:val="00861065"/>
    <w:rsid w:val="00865A9C"/>
    <w:rsid w:val="00877103"/>
    <w:rsid w:val="008801C6"/>
    <w:rsid w:val="008823D9"/>
    <w:rsid w:val="00882CA1"/>
    <w:rsid w:val="0088411F"/>
    <w:rsid w:val="00892FEA"/>
    <w:rsid w:val="008A193C"/>
    <w:rsid w:val="008B540C"/>
    <w:rsid w:val="008B7D2B"/>
    <w:rsid w:val="008C08CB"/>
    <w:rsid w:val="008C61DD"/>
    <w:rsid w:val="008D51CB"/>
    <w:rsid w:val="008E3FE0"/>
    <w:rsid w:val="008E5177"/>
    <w:rsid w:val="008E5C08"/>
    <w:rsid w:val="008F6E91"/>
    <w:rsid w:val="008F6F46"/>
    <w:rsid w:val="00902FFD"/>
    <w:rsid w:val="0090561B"/>
    <w:rsid w:val="0091046D"/>
    <w:rsid w:val="00910E2A"/>
    <w:rsid w:val="00915786"/>
    <w:rsid w:val="0092251A"/>
    <w:rsid w:val="009233E4"/>
    <w:rsid w:val="009372CD"/>
    <w:rsid w:val="00940B61"/>
    <w:rsid w:val="009458FD"/>
    <w:rsid w:val="00953404"/>
    <w:rsid w:val="00954E15"/>
    <w:rsid w:val="00956E76"/>
    <w:rsid w:val="00964DB8"/>
    <w:rsid w:val="0096590D"/>
    <w:rsid w:val="009669A3"/>
    <w:rsid w:val="00974B12"/>
    <w:rsid w:val="0098483B"/>
    <w:rsid w:val="00985763"/>
    <w:rsid w:val="009917A7"/>
    <w:rsid w:val="00992130"/>
    <w:rsid w:val="009A2718"/>
    <w:rsid w:val="009A43A1"/>
    <w:rsid w:val="009A69EF"/>
    <w:rsid w:val="009A7EEB"/>
    <w:rsid w:val="009B0BB3"/>
    <w:rsid w:val="009B416B"/>
    <w:rsid w:val="009C05F4"/>
    <w:rsid w:val="009C4A18"/>
    <w:rsid w:val="009C595D"/>
    <w:rsid w:val="009C5C5D"/>
    <w:rsid w:val="009C77AB"/>
    <w:rsid w:val="009D05D2"/>
    <w:rsid w:val="009D3F1F"/>
    <w:rsid w:val="009E2598"/>
    <w:rsid w:val="009E3A73"/>
    <w:rsid w:val="009E40CA"/>
    <w:rsid w:val="009E4A5B"/>
    <w:rsid w:val="009E6F88"/>
    <w:rsid w:val="00A06E76"/>
    <w:rsid w:val="00A07D48"/>
    <w:rsid w:val="00A23397"/>
    <w:rsid w:val="00A24B73"/>
    <w:rsid w:val="00A2753C"/>
    <w:rsid w:val="00A30C41"/>
    <w:rsid w:val="00A456A8"/>
    <w:rsid w:val="00A45735"/>
    <w:rsid w:val="00A46AEC"/>
    <w:rsid w:val="00A50B1D"/>
    <w:rsid w:val="00A52DC7"/>
    <w:rsid w:val="00A54238"/>
    <w:rsid w:val="00A814B4"/>
    <w:rsid w:val="00A8553C"/>
    <w:rsid w:val="00A86417"/>
    <w:rsid w:val="00A92943"/>
    <w:rsid w:val="00AA179C"/>
    <w:rsid w:val="00AA4E5D"/>
    <w:rsid w:val="00AB2C2A"/>
    <w:rsid w:val="00AB7A6C"/>
    <w:rsid w:val="00AC4C3F"/>
    <w:rsid w:val="00AC7132"/>
    <w:rsid w:val="00AD3807"/>
    <w:rsid w:val="00AD3B6B"/>
    <w:rsid w:val="00AE7D05"/>
    <w:rsid w:val="00AF60C6"/>
    <w:rsid w:val="00B005D6"/>
    <w:rsid w:val="00B06A8C"/>
    <w:rsid w:val="00B13A4A"/>
    <w:rsid w:val="00B13FC9"/>
    <w:rsid w:val="00B16CE4"/>
    <w:rsid w:val="00B208E1"/>
    <w:rsid w:val="00B26EC0"/>
    <w:rsid w:val="00B270E4"/>
    <w:rsid w:val="00B3623B"/>
    <w:rsid w:val="00B36D4B"/>
    <w:rsid w:val="00B371B0"/>
    <w:rsid w:val="00B408F6"/>
    <w:rsid w:val="00B4329D"/>
    <w:rsid w:val="00B438BB"/>
    <w:rsid w:val="00B44D53"/>
    <w:rsid w:val="00B51669"/>
    <w:rsid w:val="00B573FA"/>
    <w:rsid w:val="00B7342C"/>
    <w:rsid w:val="00B77BA3"/>
    <w:rsid w:val="00B93CAC"/>
    <w:rsid w:val="00BA43CB"/>
    <w:rsid w:val="00BB0D0E"/>
    <w:rsid w:val="00BB4010"/>
    <w:rsid w:val="00BB5D21"/>
    <w:rsid w:val="00BB7687"/>
    <w:rsid w:val="00BC6FA3"/>
    <w:rsid w:val="00BD1145"/>
    <w:rsid w:val="00BD1444"/>
    <w:rsid w:val="00BD20A7"/>
    <w:rsid w:val="00BD79F7"/>
    <w:rsid w:val="00BE1F00"/>
    <w:rsid w:val="00BE425D"/>
    <w:rsid w:val="00BF05A4"/>
    <w:rsid w:val="00BF17E7"/>
    <w:rsid w:val="00C11F1D"/>
    <w:rsid w:val="00C12C1B"/>
    <w:rsid w:val="00C169EA"/>
    <w:rsid w:val="00C22E74"/>
    <w:rsid w:val="00C264B2"/>
    <w:rsid w:val="00C40437"/>
    <w:rsid w:val="00C418B9"/>
    <w:rsid w:val="00C449DB"/>
    <w:rsid w:val="00C522C2"/>
    <w:rsid w:val="00C57003"/>
    <w:rsid w:val="00C63102"/>
    <w:rsid w:val="00C64D41"/>
    <w:rsid w:val="00C666CD"/>
    <w:rsid w:val="00C71338"/>
    <w:rsid w:val="00C86B2D"/>
    <w:rsid w:val="00C905D1"/>
    <w:rsid w:val="00C91BB0"/>
    <w:rsid w:val="00C936AE"/>
    <w:rsid w:val="00C94CD2"/>
    <w:rsid w:val="00CA1451"/>
    <w:rsid w:val="00CA3DA0"/>
    <w:rsid w:val="00CB5107"/>
    <w:rsid w:val="00CB7633"/>
    <w:rsid w:val="00CC3495"/>
    <w:rsid w:val="00CC4162"/>
    <w:rsid w:val="00CD700E"/>
    <w:rsid w:val="00CE28E8"/>
    <w:rsid w:val="00CE66B9"/>
    <w:rsid w:val="00CF0FE3"/>
    <w:rsid w:val="00CF4410"/>
    <w:rsid w:val="00CF5880"/>
    <w:rsid w:val="00CF7881"/>
    <w:rsid w:val="00D02846"/>
    <w:rsid w:val="00D13103"/>
    <w:rsid w:val="00D1711F"/>
    <w:rsid w:val="00D2012D"/>
    <w:rsid w:val="00D30238"/>
    <w:rsid w:val="00D3390B"/>
    <w:rsid w:val="00D355E7"/>
    <w:rsid w:val="00D362E6"/>
    <w:rsid w:val="00D37541"/>
    <w:rsid w:val="00D420CF"/>
    <w:rsid w:val="00D46B58"/>
    <w:rsid w:val="00D5440C"/>
    <w:rsid w:val="00D61E83"/>
    <w:rsid w:val="00D73DEB"/>
    <w:rsid w:val="00D76FCF"/>
    <w:rsid w:val="00D93A0B"/>
    <w:rsid w:val="00D97485"/>
    <w:rsid w:val="00DA22DF"/>
    <w:rsid w:val="00DA4BE8"/>
    <w:rsid w:val="00DA615A"/>
    <w:rsid w:val="00DA6BA6"/>
    <w:rsid w:val="00DB6D37"/>
    <w:rsid w:val="00DC30D2"/>
    <w:rsid w:val="00DC400C"/>
    <w:rsid w:val="00DC463C"/>
    <w:rsid w:val="00DC4DFD"/>
    <w:rsid w:val="00DD4679"/>
    <w:rsid w:val="00DD48E8"/>
    <w:rsid w:val="00DD4B5A"/>
    <w:rsid w:val="00DD60CF"/>
    <w:rsid w:val="00DE3ED2"/>
    <w:rsid w:val="00DE7BF1"/>
    <w:rsid w:val="00DF093D"/>
    <w:rsid w:val="00E0017C"/>
    <w:rsid w:val="00E03D95"/>
    <w:rsid w:val="00E21154"/>
    <w:rsid w:val="00E224BE"/>
    <w:rsid w:val="00E31319"/>
    <w:rsid w:val="00E319B4"/>
    <w:rsid w:val="00E32DB9"/>
    <w:rsid w:val="00E456E9"/>
    <w:rsid w:val="00E46DB8"/>
    <w:rsid w:val="00E52866"/>
    <w:rsid w:val="00E564AE"/>
    <w:rsid w:val="00E61F07"/>
    <w:rsid w:val="00E64086"/>
    <w:rsid w:val="00E80967"/>
    <w:rsid w:val="00EA2DCD"/>
    <w:rsid w:val="00EB6A50"/>
    <w:rsid w:val="00EC4AF7"/>
    <w:rsid w:val="00EC4CE4"/>
    <w:rsid w:val="00EC66BC"/>
    <w:rsid w:val="00EC682E"/>
    <w:rsid w:val="00EC69C7"/>
    <w:rsid w:val="00EC7FA4"/>
    <w:rsid w:val="00ED15C9"/>
    <w:rsid w:val="00ED3079"/>
    <w:rsid w:val="00ED37E7"/>
    <w:rsid w:val="00ED41A9"/>
    <w:rsid w:val="00ED68C8"/>
    <w:rsid w:val="00F0001F"/>
    <w:rsid w:val="00F033C8"/>
    <w:rsid w:val="00F04513"/>
    <w:rsid w:val="00F211EC"/>
    <w:rsid w:val="00F268E6"/>
    <w:rsid w:val="00F3163E"/>
    <w:rsid w:val="00F31E9B"/>
    <w:rsid w:val="00F34785"/>
    <w:rsid w:val="00F34EAB"/>
    <w:rsid w:val="00F36283"/>
    <w:rsid w:val="00F42164"/>
    <w:rsid w:val="00F42517"/>
    <w:rsid w:val="00F439D4"/>
    <w:rsid w:val="00F4765C"/>
    <w:rsid w:val="00F5129D"/>
    <w:rsid w:val="00F52980"/>
    <w:rsid w:val="00F57825"/>
    <w:rsid w:val="00F60091"/>
    <w:rsid w:val="00F803A2"/>
    <w:rsid w:val="00F82CBF"/>
    <w:rsid w:val="00F91D74"/>
    <w:rsid w:val="00FA7C16"/>
    <w:rsid w:val="00FB3063"/>
    <w:rsid w:val="00FC059C"/>
    <w:rsid w:val="00FD2AB5"/>
    <w:rsid w:val="00FE3DB3"/>
    <w:rsid w:val="00FF40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410F"/>
    <w:rPr>
      <w:sz w:val="24"/>
      <w:szCs w:val="24"/>
    </w:rPr>
  </w:style>
  <w:style w:type="paragraph" w:styleId="2">
    <w:name w:val="heading 2"/>
    <w:basedOn w:val="a"/>
    <w:next w:val="a"/>
    <w:qFormat/>
    <w:rsid w:val="0051410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D3754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rsid w:val="0051410F"/>
    <w:rPr>
      <w:rFonts w:ascii="Verdana" w:hAnsi="Verdana" w:cs="Verdana"/>
      <w:sz w:val="20"/>
      <w:szCs w:val="20"/>
      <w:lang w:val="en-US" w:eastAsia="en-US"/>
    </w:rPr>
  </w:style>
  <w:style w:type="paragraph" w:styleId="a4">
    <w:name w:val="Subtitle"/>
    <w:basedOn w:val="a"/>
    <w:qFormat/>
    <w:rsid w:val="0051410F"/>
    <w:pPr>
      <w:jc w:val="center"/>
    </w:pPr>
    <w:rPr>
      <w:b/>
      <w:spacing w:val="8"/>
      <w:sz w:val="30"/>
      <w:szCs w:val="20"/>
    </w:rPr>
  </w:style>
  <w:style w:type="table" w:styleId="a5">
    <w:name w:val="Table Grid"/>
    <w:basedOn w:val="a1"/>
    <w:rsid w:val="00D375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0">
    <w:name w:val="Body Text Indent 3"/>
    <w:basedOn w:val="a"/>
    <w:link w:val="31"/>
    <w:rsid w:val="00D37541"/>
    <w:pPr>
      <w:spacing w:after="120"/>
      <w:ind w:left="283"/>
    </w:pPr>
    <w:rPr>
      <w:sz w:val="16"/>
      <w:szCs w:val="16"/>
      <w:lang w:eastAsia="uk-UA"/>
    </w:rPr>
  </w:style>
  <w:style w:type="character" w:styleId="a6">
    <w:name w:val="Hyperlink"/>
    <w:rsid w:val="00D37541"/>
    <w:rPr>
      <w:color w:val="800080"/>
      <w:u w:val="single"/>
    </w:rPr>
  </w:style>
  <w:style w:type="character" w:customStyle="1" w:styleId="1">
    <w:name w:val="Основной текст Знак1"/>
    <w:aliases w:val="Основной текст Знак Знак, Знак Знак Знак, Знак Знак1 Знак,Знак Знак Знак,Знак Знак1 Знак"/>
    <w:link w:val="a7"/>
    <w:rsid w:val="00D37541"/>
    <w:rPr>
      <w:rFonts w:eastAsia="Courier New"/>
      <w:sz w:val="24"/>
      <w:szCs w:val="24"/>
      <w:lang w:val="uk-UA" w:eastAsia="ru-RU" w:bidi="ar-SA"/>
    </w:rPr>
  </w:style>
  <w:style w:type="paragraph" w:styleId="a7">
    <w:name w:val="Body Text"/>
    <w:aliases w:val="Основной текст Знак, Знак Знак, Знак Знак1,Знак Знак,Знак Знак1"/>
    <w:basedOn w:val="a"/>
    <w:link w:val="1"/>
    <w:rsid w:val="00D37541"/>
    <w:pPr>
      <w:widowControl w:val="0"/>
      <w:shd w:val="clear" w:color="auto" w:fill="FFFFFF"/>
    </w:pPr>
    <w:rPr>
      <w:rFonts w:eastAsia="Courier New"/>
      <w:lang w:val="uk-UA"/>
    </w:rPr>
  </w:style>
  <w:style w:type="character" w:customStyle="1" w:styleId="10">
    <w:name w:val="Основной текст + 10"/>
    <w:aliases w:val="5 pt,Интервал 0 pt"/>
    <w:rsid w:val="00D37541"/>
    <w:rPr>
      <w:rFonts w:eastAsia="Courier New"/>
      <w:spacing w:val="4"/>
      <w:sz w:val="21"/>
      <w:szCs w:val="21"/>
      <w:lang w:val="uk-UA" w:eastAsia="ru-RU" w:bidi="ar-SA"/>
    </w:rPr>
  </w:style>
  <w:style w:type="character" w:customStyle="1" w:styleId="102">
    <w:name w:val="Основной текст + 102"/>
    <w:aliases w:val="5 pt4,Полужирный3,Интервал 0 pt2"/>
    <w:rsid w:val="00D37541"/>
    <w:rPr>
      <w:rFonts w:ascii="Times New Roman" w:hAnsi="Times New Roman" w:cs="Times New Roman"/>
      <w:b/>
      <w:bCs/>
      <w:spacing w:val="3"/>
      <w:sz w:val="21"/>
      <w:szCs w:val="21"/>
      <w:u w:val="none"/>
    </w:rPr>
  </w:style>
  <w:style w:type="character" w:customStyle="1" w:styleId="101">
    <w:name w:val="Основной текст + 101"/>
    <w:aliases w:val="5 pt3,Интервал 0 pt1,Основной текст + Курсив"/>
    <w:rsid w:val="00D37541"/>
    <w:rPr>
      <w:rFonts w:ascii="Times New Roman" w:hAnsi="Times New Roman" w:cs="Times New Roman"/>
      <w:spacing w:val="3"/>
      <w:sz w:val="21"/>
      <w:szCs w:val="21"/>
      <w:u w:val="none"/>
    </w:rPr>
  </w:style>
  <w:style w:type="paragraph" w:customStyle="1" w:styleId="a8">
    <w:name w:val="Нормальний текст"/>
    <w:basedOn w:val="a"/>
    <w:rsid w:val="00D37541"/>
    <w:pPr>
      <w:spacing w:before="120"/>
      <w:ind w:firstLine="567"/>
    </w:pPr>
    <w:rPr>
      <w:lang w:val="uk-UA"/>
    </w:rPr>
  </w:style>
  <w:style w:type="paragraph" w:customStyle="1" w:styleId="20">
    <w:name w:val="Обычный (веб)2"/>
    <w:basedOn w:val="a"/>
    <w:rsid w:val="00D37541"/>
    <w:pPr>
      <w:spacing w:before="100" w:beforeAutospacing="1" w:after="360"/>
      <w:jc w:val="both"/>
    </w:pPr>
  </w:style>
  <w:style w:type="paragraph" w:styleId="a9">
    <w:name w:val="header"/>
    <w:basedOn w:val="a"/>
    <w:rsid w:val="00D37541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D37541"/>
  </w:style>
  <w:style w:type="paragraph" w:customStyle="1" w:styleId="CharCharCharChar">
    <w:name w:val="Char Знак Знак Char Знак Знак Char Знак Знак Char Знак Знак Знак Знак Знак Знак Знак Знак"/>
    <w:basedOn w:val="a"/>
    <w:rsid w:val="00D37541"/>
    <w:rPr>
      <w:rFonts w:ascii="Verdana" w:hAnsi="Verdana" w:cs="Verdana"/>
      <w:sz w:val="20"/>
      <w:szCs w:val="20"/>
      <w:lang w:val="en-US" w:eastAsia="en-US"/>
    </w:rPr>
  </w:style>
  <w:style w:type="paragraph" w:customStyle="1" w:styleId="ab">
    <w:name w:val="Заголовок"/>
    <w:basedOn w:val="a"/>
    <w:next w:val="a7"/>
    <w:rsid w:val="00D37541"/>
    <w:pPr>
      <w:keepNext/>
      <w:widowControl w:val="0"/>
      <w:suppressAutoHyphens/>
      <w:spacing w:before="240" w:after="120"/>
    </w:pPr>
    <w:rPr>
      <w:rFonts w:ascii="Arial" w:eastAsia="Andale Sans UI" w:hAnsi="Arial" w:cs="Tahoma"/>
      <w:kern w:val="1"/>
      <w:sz w:val="28"/>
      <w:szCs w:val="28"/>
    </w:rPr>
  </w:style>
  <w:style w:type="paragraph" w:customStyle="1" w:styleId="ac">
    <w:name w:val="Знак Знак Знак Знак Знак Знак Знак Знак Знак Знак Знак Знак Знак Знак Знак Знак Знак Знак"/>
    <w:basedOn w:val="a"/>
    <w:rsid w:val="00D37541"/>
    <w:rPr>
      <w:rFonts w:ascii="Verdana" w:hAnsi="Verdana" w:cs="Verdana"/>
      <w:sz w:val="20"/>
      <w:szCs w:val="20"/>
      <w:lang w:val="en-US" w:eastAsia="en-US"/>
    </w:rPr>
  </w:style>
  <w:style w:type="paragraph" w:styleId="21">
    <w:name w:val="Body Text Indent 2"/>
    <w:basedOn w:val="a"/>
    <w:rsid w:val="00D37541"/>
    <w:pPr>
      <w:spacing w:after="120" w:line="480" w:lineRule="auto"/>
      <w:ind w:left="283"/>
    </w:pPr>
  </w:style>
  <w:style w:type="paragraph" w:customStyle="1" w:styleId="ad">
    <w:name w:val="Знак Знак Знак Знак Знак Знак Знак Знак Знак Знак Знак Знак Знак Знак Знак"/>
    <w:basedOn w:val="a"/>
    <w:rsid w:val="00D37541"/>
    <w:rPr>
      <w:rFonts w:ascii="Verdana" w:hAnsi="Verdana" w:cs="Verdana"/>
      <w:sz w:val="20"/>
      <w:szCs w:val="20"/>
      <w:lang w:val="en-US" w:eastAsia="en-US"/>
    </w:rPr>
  </w:style>
  <w:style w:type="paragraph" w:customStyle="1" w:styleId="22">
    <w:name w:val="Знак Знак2"/>
    <w:basedOn w:val="a"/>
    <w:rsid w:val="00D37541"/>
    <w:rPr>
      <w:rFonts w:ascii="Verdana" w:hAnsi="Verdana" w:cs="Verdana"/>
      <w:sz w:val="20"/>
      <w:szCs w:val="20"/>
      <w:lang w:val="en-US" w:eastAsia="en-US"/>
    </w:rPr>
  </w:style>
  <w:style w:type="paragraph" w:styleId="ae">
    <w:name w:val="Balloon Text"/>
    <w:basedOn w:val="a"/>
    <w:semiHidden/>
    <w:rsid w:val="007B4B6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F34785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f">
    <w:name w:val="Знак Знак Знак Знак Знак Знак Знак Знак Знак Знак Знак Знак"/>
    <w:basedOn w:val="a"/>
    <w:rsid w:val="00F34785"/>
    <w:rPr>
      <w:rFonts w:ascii="Verdana" w:hAnsi="Verdana" w:cs="Verdana"/>
      <w:sz w:val="20"/>
      <w:szCs w:val="20"/>
      <w:lang w:val="en-US" w:eastAsia="en-US"/>
    </w:rPr>
  </w:style>
  <w:style w:type="character" w:customStyle="1" w:styleId="31">
    <w:name w:val="Основной текст с отступом 3 Знак"/>
    <w:link w:val="30"/>
    <w:locked/>
    <w:rsid w:val="00882CA1"/>
    <w:rPr>
      <w:sz w:val="16"/>
      <w:szCs w:val="16"/>
      <w:lang w:eastAsia="uk-UA"/>
    </w:rPr>
  </w:style>
  <w:style w:type="paragraph" w:styleId="af0">
    <w:name w:val="Normal (Web)"/>
    <w:basedOn w:val="a"/>
    <w:rsid w:val="00123E70"/>
    <w:pPr>
      <w:spacing w:before="100" w:beforeAutospacing="1" w:after="100" w:afterAutospacing="1"/>
    </w:pPr>
    <w:rPr>
      <w:lang w:val="uk-UA"/>
    </w:rPr>
  </w:style>
  <w:style w:type="paragraph" w:styleId="af1">
    <w:name w:val="List Paragraph"/>
    <w:basedOn w:val="a"/>
    <w:uiPriority w:val="34"/>
    <w:qFormat/>
    <w:rsid w:val="00566292"/>
    <w:pPr>
      <w:ind w:left="720"/>
      <w:contextualSpacing/>
    </w:pPr>
  </w:style>
  <w:style w:type="paragraph" w:customStyle="1" w:styleId="23">
    <w:name w:val="Знак Знак2"/>
    <w:basedOn w:val="a"/>
    <w:rsid w:val="00892FEA"/>
    <w:rPr>
      <w:rFonts w:ascii="Verdana" w:eastAsia="Calibri" w:hAnsi="Verdana" w:cs="Verdana"/>
      <w:sz w:val="20"/>
      <w:szCs w:val="20"/>
      <w:lang w:val="en-US" w:eastAsia="en-US"/>
    </w:rPr>
  </w:style>
  <w:style w:type="paragraph" w:customStyle="1" w:styleId="11">
    <w:name w:val="Абзац списка1"/>
    <w:basedOn w:val="a"/>
    <w:rsid w:val="00892FEA"/>
    <w:pPr>
      <w:ind w:left="720"/>
      <w:contextualSpacing/>
    </w:pPr>
    <w:rPr>
      <w:rFonts w:eastAsia="Calibri"/>
    </w:rPr>
  </w:style>
  <w:style w:type="paragraph" w:styleId="af2">
    <w:name w:val="Document Map"/>
    <w:basedOn w:val="a"/>
    <w:link w:val="af3"/>
    <w:semiHidden/>
    <w:rsid w:val="00892FEA"/>
    <w:pPr>
      <w:shd w:val="clear" w:color="auto" w:fill="000080"/>
    </w:pPr>
    <w:rPr>
      <w:rFonts w:ascii="Tahoma" w:eastAsia="Calibri" w:hAnsi="Tahoma"/>
      <w:sz w:val="20"/>
      <w:szCs w:val="20"/>
    </w:rPr>
  </w:style>
  <w:style w:type="character" w:customStyle="1" w:styleId="af3">
    <w:name w:val="Схема документа Знак"/>
    <w:link w:val="af2"/>
    <w:semiHidden/>
    <w:rsid w:val="00892FEA"/>
    <w:rPr>
      <w:rFonts w:ascii="Tahoma" w:eastAsia="Calibri" w:hAnsi="Tahoma" w:cs="Tahoma"/>
      <w:shd w:val="clear" w:color="auto" w:fill="000080"/>
    </w:rPr>
  </w:style>
  <w:style w:type="character" w:customStyle="1" w:styleId="apple-converted-space">
    <w:name w:val="apple-converted-space"/>
    <w:rsid w:val="00892FEA"/>
  </w:style>
  <w:style w:type="character" w:styleId="af4">
    <w:name w:val="line number"/>
    <w:basedOn w:val="a0"/>
    <w:uiPriority w:val="99"/>
    <w:semiHidden/>
    <w:unhideWhenUsed/>
    <w:rsid w:val="000E27C8"/>
  </w:style>
  <w:style w:type="paragraph" w:styleId="af5">
    <w:name w:val="footer"/>
    <w:basedOn w:val="a"/>
    <w:link w:val="af6"/>
    <w:uiPriority w:val="99"/>
    <w:semiHidden/>
    <w:unhideWhenUsed/>
    <w:rsid w:val="000E27C8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semiHidden/>
    <w:rsid w:val="000E27C8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299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11ED8A-59A9-423F-A475-BA1A4F4200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485</TotalTime>
  <Pages>1</Pages>
  <Words>841</Words>
  <Characters>4796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XP SP3</dc:creator>
  <cp:lastModifiedBy>Игорь</cp:lastModifiedBy>
  <cp:revision>136</cp:revision>
  <cp:lastPrinted>2018-03-14T11:56:00Z</cp:lastPrinted>
  <dcterms:created xsi:type="dcterms:W3CDTF">2017-01-27T13:27:00Z</dcterms:created>
  <dcterms:modified xsi:type="dcterms:W3CDTF">2018-03-14T11:59:00Z</dcterms:modified>
</cp:coreProperties>
</file>